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ook w:val="00A0" w:firstRow="1" w:lastRow="0" w:firstColumn="1" w:lastColumn="0" w:noHBand="0" w:noVBand="0"/>
      </w:tblPr>
      <w:tblGrid>
        <w:gridCol w:w="4962"/>
        <w:gridCol w:w="4962"/>
      </w:tblGrid>
      <w:tr w:rsidR="0009061A" w:rsidRPr="0009061A" w14:paraId="10065D64" w14:textId="77777777" w:rsidTr="006F6916">
        <w:tc>
          <w:tcPr>
            <w:tcW w:w="4962" w:type="dxa"/>
          </w:tcPr>
          <w:p w14:paraId="391AD3A1" w14:textId="77777777" w:rsidR="0009061A" w:rsidRPr="0009061A" w:rsidRDefault="0009061A" w:rsidP="006F6916">
            <w:pPr>
              <w:spacing w:after="0" w:line="240" w:lineRule="auto"/>
              <w:jc w:val="center"/>
              <w:rPr>
                <w:rFonts w:eastAsia="Calibri" w:cs="Times New Roman"/>
                <w:szCs w:val="28"/>
                <w:lang w:val="nl-NL"/>
              </w:rPr>
            </w:pPr>
            <w:bookmarkStart w:id="0" w:name="_GoBack"/>
            <w:bookmarkEnd w:id="0"/>
            <w:r w:rsidRPr="0009061A">
              <w:rPr>
                <w:rFonts w:eastAsia="Calibri" w:cs="Times New Roman"/>
                <w:szCs w:val="28"/>
                <w:lang w:val="nl-NL"/>
              </w:rPr>
              <w:t>ĐẢNG BỘ THÀNH PHỐ HÀ TĨNH</w:t>
            </w:r>
          </w:p>
          <w:p w14:paraId="553591E4" w14:textId="77777777" w:rsidR="0009061A" w:rsidRPr="0009061A" w:rsidRDefault="0009061A" w:rsidP="006F6916">
            <w:pPr>
              <w:spacing w:after="0" w:line="240" w:lineRule="auto"/>
              <w:jc w:val="center"/>
              <w:rPr>
                <w:rFonts w:eastAsia="Calibri" w:cs="Times New Roman"/>
                <w:b/>
                <w:szCs w:val="28"/>
              </w:rPr>
            </w:pPr>
            <w:r w:rsidRPr="0009061A">
              <w:rPr>
                <w:rFonts w:eastAsia="Calibri" w:cs="Times New Roman"/>
                <w:b/>
                <w:szCs w:val="28"/>
              </w:rPr>
              <w:t>ĐẢNG ỦY PHƯỜNG THẠCH LINH</w:t>
            </w:r>
          </w:p>
          <w:p w14:paraId="032ABFD5" w14:textId="77777777" w:rsidR="0009061A" w:rsidRPr="0009061A" w:rsidRDefault="0009061A" w:rsidP="006F6916">
            <w:pPr>
              <w:spacing w:after="0" w:line="240" w:lineRule="auto"/>
              <w:jc w:val="center"/>
              <w:rPr>
                <w:rFonts w:eastAsia="Calibri" w:cs="Times New Roman"/>
                <w:b/>
                <w:szCs w:val="28"/>
              </w:rPr>
            </w:pPr>
            <w:r w:rsidRPr="0009061A">
              <w:rPr>
                <w:rFonts w:eastAsia="Calibri" w:cs="Times New Roman"/>
                <w:noProof/>
                <w:szCs w:val="28"/>
              </w:rPr>
              <w:t>*</w:t>
            </w:r>
          </w:p>
          <w:p w14:paraId="1A0E065A" w14:textId="77777777" w:rsidR="0009061A" w:rsidRPr="0009061A" w:rsidRDefault="0009061A" w:rsidP="000E525A">
            <w:pPr>
              <w:spacing w:after="0" w:line="240" w:lineRule="auto"/>
              <w:jc w:val="center"/>
              <w:rPr>
                <w:rFonts w:eastAsia="Calibri" w:cs="Times New Roman"/>
                <w:szCs w:val="28"/>
              </w:rPr>
            </w:pPr>
            <w:r w:rsidRPr="0009061A">
              <w:rPr>
                <w:rFonts w:eastAsia="Calibri" w:cs="Times New Roman"/>
                <w:szCs w:val="28"/>
              </w:rPr>
              <w:t xml:space="preserve">Số  - </w:t>
            </w:r>
            <w:r w:rsidR="000E525A">
              <w:rPr>
                <w:rFonts w:eastAsia="Calibri" w:cs="Times New Roman"/>
                <w:szCs w:val="28"/>
              </w:rPr>
              <w:t>KH</w:t>
            </w:r>
            <w:r w:rsidRPr="0009061A">
              <w:rPr>
                <w:rFonts w:eastAsia="Calibri" w:cs="Times New Roman"/>
                <w:szCs w:val="28"/>
              </w:rPr>
              <w:t>/Đ.U</w:t>
            </w:r>
          </w:p>
        </w:tc>
        <w:tc>
          <w:tcPr>
            <w:tcW w:w="4962" w:type="dxa"/>
          </w:tcPr>
          <w:p w14:paraId="2716787A" w14:textId="77777777" w:rsidR="0009061A" w:rsidRPr="0009061A" w:rsidRDefault="0009061A" w:rsidP="006F6916">
            <w:pPr>
              <w:spacing w:after="0" w:line="240" w:lineRule="auto"/>
              <w:jc w:val="center"/>
              <w:rPr>
                <w:rFonts w:eastAsia="Calibri" w:cs="Times New Roman"/>
                <w:b/>
                <w:szCs w:val="28"/>
              </w:rPr>
            </w:pPr>
            <w:r w:rsidRPr="0009061A">
              <w:rPr>
                <w:rFonts w:eastAsia="Calibri" w:cs="Times New Roman"/>
                <w:b/>
                <w:szCs w:val="28"/>
              </w:rPr>
              <w:t>ĐẢNG CỘNG SẢN VIỆT NAM</w:t>
            </w:r>
          </w:p>
          <w:p w14:paraId="24189945" w14:textId="77777777" w:rsidR="0009061A" w:rsidRPr="0009061A" w:rsidRDefault="0009061A" w:rsidP="006F6916">
            <w:pPr>
              <w:spacing w:after="0" w:line="240" w:lineRule="auto"/>
              <w:jc w:val="center"/>
              <w:rPr>
                <w:rFonts w:eastAsia="Calibri" w:cs="Times New Roman"/>
                <w:i/>
                <w:szCs w:val="28"/>
              </w:rPr>
            </w:pPr>
            <w:r w:rsidRPr="0009061A">
              <w:rPr>
                <w:rFonts w:eastAsia="Calibri" w:cs="Times New Roman"/>
                <w:b/>
                <w:noProof/>
                <w:szCs w:val="28"/>
              </w:rPr>
              <mc:AlternateContent>
                <mc:Choice Requires="wps">
                  <w:drawing>
                    <wp:anchor distT="0" distB="0" distL="114300" distR="114300" simplePos="0" relativeHeight="251658240" behindDoc="0" locked="0" layoutInCell="1" allowOverlap="1" wp14:anchorId="3B729CAA" wp14:editId="36F0ED17">
                      <wp:simplePos x="0" y="0"/>
                      <wp:positionH relativeFrom="column">
                        <wp:posOffset>338455</wp:posOffset>
                      </wp:positionH>
                      <wp:positionV relativeFrom="paragraph">
                        <wp:posOffset>4445</wp:posOffset>
                      </wp:positionV>
                      <wp:extent cx="2388235" cy="0"/>
                      <wp:effectExtent l="5080" t="13970" r="698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8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Straight Arrow Connector 1" o:spid="_x0000_s1026" type="#_x0000_t32" style="position:absolute;margin-left:26.65pt;margin-top:.35pt;width:188.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"/>
                  </w:pict>
                </mc:Fallback>
              </mc:AlternateContent>
            </w:r>
          </w:p>
          <w:p w14:paraId="5EBCA157" w14:textId="77777777" w:rsidR="0009061A" w:rsidRPr="0009061A" w:rsidRDefault="0009061A" w:rsidP="006F6916">
            <w:pPr>
              <w:spacing w:after="0" w:line="240" w:lineRule="auto"/>
              <w:jc w:val="center"/>
              <w:rPr>
                <w:rFonts w:eastAsia="Calibri" w:cs="Times New Roman"/>
                <w:i/>
                <w:szCs w:val="28"/>
              </w:rPr>
            </w:pPr>
          </w:p>
          <w:p w14:paraId="05866611" w14:textId="34D9A353" w:rsidR="0009061A" w:rsidRPr="0009061A" w:rsidRDefault="0009061A" w:rsidP="00353D4D">
            <w:pPr>
              <w:spacing w:after="0" w:line="240" w:lineRule="auto"/>
              <w:jc w:val="center"/>
              <w:rPr>
                <w:rFonts w:eastAsia="Calibri" w:cs="Times New Roman"/>
                <w:i/>
                <w:szCs w:val="28"/>
              </w:rPr>
            </w:pPr>
            <w:r w:rsidRPr="0009061A">
              <w:rPr>
                <w:rFonts w:eastAsia="Calibri" w:cs="Times New Roman"/>
                <w:i/>
                <w:szCs w:val="28"/>
              </w:rPr>
              <w:t xml:space="preserve">Thạch Linh, ngày </w:t>
            </w:r>
            <w:r w:rsidR="003609A9">
              <w:rPr>
                <w:rFonts w:eastAsia="Calibri" w:cs="Times New Roman"/>
                <w:i/>
                <w:szCs w:val="28"/>
                <w:lang w:val="vi-VN"/>
              </w:rPr>
              <w:t>20</w:t>
            </w:r>
            <w:r w:rsidRPr="0009061A">
              <w:rPr>
                <w:rFonts w:eastAsia="Calibri" w:cs="Times New Roman"/>
                <w:i/>
                <w:szCs w:val="28"/>
              </w:rPr>
              <w:t xml:space="preserve"> tháng </w:t>
            </w:r>
            <w:r w:rsidR="00353D4D">
              <w:rPr>
                <w:rFonts w:eastAsia="Calibri" w:cs="Times New Roman"/>
                <w:i/>
                <w:szCs w:val="28"/>
              </w:rPr>
              <w:t>9</w:t>
            </w:r>
            <w:r w:rsidRPr="0009061A">
              <w:rPr>
                <w:rFonts w:eastAsia="Calibri" w:cs="Times New Roman"/>
                <w:i/>
                <w:szCs w:val="28"/>
              </w:rPr>
              <w:t xml:space="preserve"> năm 2023</w:t>
            </w:r>
          </w:p>
        </w:tc>
      </w:tr>
    </w:tbl>
    <w:p w14:paraId="5F39762E" w14:textId="77777777" w:rsidR="00BE4000" w:rsidRPr="002B1E99" w:rsidRDefault="00BE4000" w:rsidP="00C61881">
      <w:pPr>
        <w:spacing w:after="60" w:line="240" w:lineRule="auto"/>
        <w:jc w:val="both"/>
        <w:rPr>
          <w:rFonts w:eastAsia="Times New Roman" w:cs="Times New Roman"/>
          <w:sz w:val="20"/>
          <w:szCs w:val="28"/>
        </w:rPr>
      </w:pPr>
    </w:p>
    <w:p w14:paraId="3A77AD09" w14:textId="77777777" w:rsidR="00F17834" w:rsidRPr="000E525A" w:rsidRDefault="00C61881" w:rsidP="000E525A">
      <w:pPr>
        <w:spacing w:after="60" w:line="240" w:lineRule="auto"/>
        <w:jc w:val="center"/>
        <w:rPr>
          <w:rFonts w:eastAsia="Times New Roman" w:cs="Times New Roman"/>
          <w:b/>
          <w:szCs w:val="28"/>
        </w:rPr>
      </w:pPr>
      <w:r w:rsidRPr="000E525A">
        <w:rPr>
          <w:rFonts w:eastAsia="Times New Roman" w:cs="Times New Roman"/>
          <w:b/>
          <w:szCs w:val="28"/>
        </w:rPr>
        <w:t>KẾ HOẠCH</w:t>
      </w:r>
    </w:p>
    <w:p w14:paraId="1C360272" w14:textId="3AD1AC2A" w:rsidR="00F17834" w:rsidRDefault="00353D4D" w:rsidP="000E525A">
      <w:pPr>
        <w:spacing w:after="60" w:line="240" w:lineRule="auto"/>
        <w:jc w:val="center"/>
        <w:rPr>
          <w:rFonts w:cs="Times New Roman"/>
          <w:b/>
          <w:szCs w:val="28"/>
        </w:rPr>
      </w:pPr>
      <w:r>
        <w:rPr>
          <w:rFonts w:cs="Times New Roman"/>
          <w:b/>
          <w:szCs w:val="28"/>
        </w:rPr>
        <w:t>P</w:t>
      </w:r>
      <w:r w:rsidR="000E525A" w:rsidRPr="000E525A">
        <w:rPr>
          <w:rFonts w:cs="Times New Roman"/>
          <w:b/>
          <w:szCs w:val="28"/>
        </w:rPr>
        <w:t xml:space="preserve">hát động phong trào thi đua cao điểm thực hiện Nghị quyết số 30-NQ/Đ.U và tổ chức </w:t>
      </w:r>
      <w:r>
        <w:rPr>
          <w:rFonts w:cs="Times New Roman"/>
          <w:b/>
          <w:szCs w:val="28"/>
        </w:rPr>
        <w:t>Cuộc</w:t>
      </w:r>
      <w:r w:rsidR="000E525A" w:rsidRPr="000E525A">
        <w:rPr>
          <w:rFonts w:cs="Times New Roman"/>
          <w:b/>
          <w:szCs w:val="28"/>
        </w:rPr>
        <w:t xml:space="preserve"> thi</w:t>
      </w:r>
      <w:r w:rsidR="004E1288">
        <w:rPr>
          <w:rFonts w:cs="Times New Roman"/>
          <w:b/>
          <w:szCs w:val="28"/>
        </w:rPr>
        <w:t xml:space="preserve"> </w:t>
      </w:r>
      <w:r w:rsidR="004E1288" w:rsidRPr="004E1288">
        <w:rPr>
          <w:rFonts w:cs="Times New Roman"/>
          <w:b/>
          <w:szCs w:val="28"/>
        </w:rPr>
        <w:t>“</w:t>
      </w:r>
      <w:r w:rsidR="00975B0F">
        <w:rPr>
          <w:rFonts w:cs="Times New Roman"/>
          <w:b/>
          <w:szCs w:val="28"/>
        </w:rPr>
        <w:t>Vườn</w:t>
      </w:r>
      <w:r w:rsidR="00975B0F">
        <w:rPr>
          <w:rFonts w:cs="Times New Roman"/>
          <w:b/>
          <w:szCs w:val="28"/>
          <w:lang w:val="vi-VN"/>
        </w:rPr>
        <w:t xml:space="preserve"> hộ gia đình đẹ</w:t>
      </w:r>
      <w:r w:rsidR="004E1288" w:rsidRPr="004E1288">
        <w:rPr>
          <w:b/>
          <w:szCs w:val="28"/>
        </w:rPr>
        <w:t>p</w:t>
      </w:r>
      <w:r w:rsidR="004E1288" w:rsidRPr="004E1288">
        <w:rPr>
          <w:rFonts w:cs="Times New Roman"/>
          <w:b/>
          <w:szCs w:val="28"/>
        </w:rPr>
        <w:t>”, “</w:t>
      </w:r>
      <w:r w:rsidR="004E1288" w:rsidRPr="004E1288">
        <w:rPr>
          <w:b/>
          <w:szCs w:val="28"/>
        </w:rPr>
        <w:t>Tổ dân phố có Tuyến đường đẹp</w:t>
      </w:r>
      <w:r w:rsidR="004E1288" w:rsidRPr="004E1288">
        <w:rPr>
          <w:rFonts w:cs="Times New Roman"/>
          <w:b/>
          <w:szCs w:val="28"/>
        </w:rPr>
        <w:t>” năm 2023</w:t>
      </w:r>
    </w:p>
    <w:p w14:paraId="5F089086" w14:textId="77777777" w:rsidR="000E525A" w:rsidRPr="000E525A" w:rsidRDefault="000E525A" w:rsidP="000E525A">
      <w:pPr>
        <w:spacing w:after="60" w:line="240" w:lineRule="auto"/>
        <w:jc w:val="center"/>
        <w:rPr>
          <w:rFonts w:eastAsia="Times New Roman" w:cs="Times New Roman"/>
          <w:b/>
          <w:szCs w:val="28"/>
        </w:rPr>
      </w:pPr>
      <w:r>
        <w:rPr>
          <w:rFonts w:cs="Times New Roman"/>
          <w:b/>
          <w:szCs w:val="28"/>
        </w:rPr>
        <w:t>-----</w:t>
      </w:r>
    </w:p>
    <w:p w14:paraId="669D5EF6" w14:textId="77777777" w:rsidR="000E525A" w:rsidRPr="00394487" w:rsidRDefault="000E525A" w:rsidP="00F17834">
      <w:pPr>
        <w:spacing w:after="60" w:line="240" w:lineRule="auto"/>
        <w:ind w:firstLine="720"/>
        <w:jc w:val="both"/>
        <w:rPr>
          <w:rFonts w:eastAsia="Times New Roman" w:cs="Times New Roman"/>
          <w:sz w:val="4"/>
          <w:szCs w:val="28"/>
        </w:rPr>
      </w:pPr>
    </w:p>
    <w:p w14:paraId="3E50EDFE" w14:textId="4082E4B0" w:rsidR="00F17834" w:rsidRPr="0009061A" w:rsidRDefault="0009061A" w:rsidP="00F17834">
      <w:pPr>
        <w:spacing w:after="60" w:line="240" w:lineRule="auto"/>
        <w:ind w:firstLine="720"/>
        <w:jc w:val="both"/>
        <w:rPr>
          <w:rFonts w:eastAsia="Times New Roman" w:cs="Times New Roman"/>
          <w:szCs w:val="28"/>
        </w:rPr>
      </w:pPr>
      <w:r w:rsidRPr="0009061A">
        <w:rPr>
          <w:rFonts w:eastAsia="Times New Roman" w:cs="Times New Roman"/>
          <w:szCs w:val="28"/>
        </w:rPr>
        <w:t xml:space="preserve">Hướng tới kỷ niệm 70 năm ngày Thành lập xã Thạch Linh </w:t>
      </w:r>
      <w:r w:rsidRPr="003609A9">
        <w:rPr>
          <w:rFonts w:eastAsia="Times New Roman" w:cs="Times New Roman"/>
          <w:i/>
          <w:iCs/>
          <w:szCs w:val="28"/>
        </w:rPr>
        <w:t>(nay là phường Thạch Linh)</w:t>
      </w:r>
      <w:r w:rsidRPr="0009061A">
        <w:rPr>
          <w:rFonts w:eastAsia="Times New Roman" w:cs="Times New Roman"/>
          <w:szCs w:val="28"/>
        </w:rPr>
        <w:t xml:space="preserve"> (1954-2024); Thực hiện Nghị quyết số 30-NQ/Đ.U, ngày 04/7/2022 của Ban chấp hành Đảng bộ phường về tăng cường sự lãnh đạo của Đảng bộ </w:t>
      </w:r>
      <w:r w:rsidRPr="0009061A">
        <w:rPr>
          <w:rFonts w:cs="Times New Roman"/>
          <w:szCs w:val="28"/>
        </w:rPr>
        <w:t>về việc cải tạo, chỉnh trang vườn hộ, bảo tồn và phát huy giá trị đất vườn, góp phần xây dựng đô thị sinh thái</w:t>
      </w:r>
      <w:r>
        <w:rPr>
          <w:rFonts w:cs="Times New Roman"/>
          <w:szCs w:val="28"/>
        </w:rPr>
        <w:t xml:space="preserve">. Ban chấp hành Đảng bộ phường phát động phong trào thi đua cao điểm thực hiện Nghị quyết số 30-NQ/Đ.U và tổ chức </w:t>
      </w:r>
      <w:r w:rsidR="00924B79">
        <w:rPr>
          <w:rFonts w:cs="Times New Roman"/>
          <w:szCs w:val="28"/>
        </w:rPr>
        <w:t>C</w:t>
      </w:r>
      <w:r>
        <w:rPr>
          <w:rFonts w:cs="Times New Roman"/>
          <w:szCs w:val="28"/>
        </w:rPr>
        <w:t xml:space="preserve">uộc thi </w:t>
      </w:r>
      <w:r w:rsidR="004E1288" w:rsidRPr="00924B79">
        <w:rPr>
          <w:rFonts w:cs="Times New Roman"/>
          <w:i/>
          <w:szCs w:val="28"/>
        </w:rPr>
        <w:t>“</w:t>
      </w:r>
      <w:r w:rsidR="00975B0F">
        <w:rPr>
          <w:rFonts w:cs="Times New Roman"/>
          <w:i/>
          <w:szCs w:val="28"/>
        </w:rPr>
        <w:t>Vườn</w:t>
      </w:r>
      <w:r w:rsidR="00975B0F">
        <w:rPr>
          <w:i/>
          <w:szCs w:val="28"/>
          <w:lang w:val="vi-VN"/>
        </w:rPr>
        <w:t xml:space="preserve"> h</w:t>
      </w:r>
      <w:r w:rsidR="004E1288" w:rsidRPr="00924B79">
        <w:rPr>
          <w:i/>
          <w:szCs w:val="28"/>
        </w:rPr>
        <w:t>ộ gia đình đẹp</w:t>
      </w:r>
      <w:r w:rsidR="004E1288" w:rsidRPr="00924B79">
        <w:rPr>
          <w:rFonts w:cs="Times New Roman"/>
          <w:i/>
          <w:szCs w:val="28"/>
        </w:rPr>
        <w:t>”,</w:t>
      </w:r>
      <w:r w:rsidR="004E1288">
        <w:rPr>
          <w:rFonts w:cs="Times New Roman"/>
          <w:szCs w:val="28"/>
        </w:rPr>
        <w:t xml:space="preserve"> </w:t>
      </w:r>
      <w:r w:rsidR="004E1288" w:rsidRPr="00924B79">
        <w:rPr>
          <w:rFonts w:cs="Times New Roman"/>
          <w:i/>
          <w:szCs w:val="28"/>
        </w:rPr>
        <w:t>“</w:t>
      </w:r>
      <w:r w:rsidR="004E1288" w:rsidRPr="00924B79">
        <w:rPr>
          <w:i/>
          <w:szCs w:val="28"/>
        </w:rPr>
        <w:t>Tuyến đường đẹp</w:t>
      </w:r>
      <w:r w:rsidR="004E1288" w:rsidRPr="00924B79">
        <w:rPr>
          <w:rFonts w:cs="Times New Roman"/>
          <w:i/>
          <w:szCs w:val="28"/>
        </w:rPr>
        <w:t>”</w:t>
      </w:r>
      <w:r w:rsidR="004E1288">
        <w:rPr>
          <w:rFonts w:cs="Times New Roman"/>
          <w:szCs w:val="28"/>
        </w:rPr>
        <w:t xml:space="preserve"> năm 2023</w:t>
      </w:r>
      <w:r w:rsidR="00C61881" w:rsidRPr="0009061A">
        <w:rPr>
          <w:rFonts w:eastAsia="Times New Roman" w:cs="Times New Roman"/>
          <w:szCs w:val="28"/>
        </w:rPr>
        <w:t xml:space="preserve">, cụ thể như sau: </w:t>
      </w:r>
    </w:p>
    <w:p w14:paraId="41C6EEF5" w14:textId="77777777" w:rsidR="00F17834" w:rsidRDefault="00C61881" w:rsidP="00F17834">
      <w:pPr>
        <w:spacing w:after="60" w:line="240" w:lineRule="auto"/>
        <w:ind w:firstLine="720"/>
        <w:jc w:val="both"/>
        <w:rPr>
          <w:rFonts w:eastAsia="Times New Roman" w:cs="Times New Roman"/>
          <w:b/>
          <w:szCs w:val="28"/>
        </w:rPr>
      </w:pPr>
      <w:r w:rsidRPr="002B1E99">
        <w:rPr>
          <w:rFonts w:eastAsia="Times New Roman" w:cs="Times New Roman"/>
          <w:b/>
          <w:szCs w:val="28"/>
        </w:rPr>
        <w:t>I. MỤC ĐÍCH, YÊU CẦU</w:t>
      </w:r>
      <w:r w:rsidR="002B1E99">
        <w:rPr>
          <w:rFonts w:eastAsia="Times New Roman" w:cs="Times New Roman"/>
          <w:b/>
          <w:szCs w:val="28"/>
        </w:rPr>
        <w:t>:</w:t>
      </w:r>
    </w:p>
    <w:p w14:paraId="07CA0400" w14:textId="18C694F6" w:rsidR="002B1E99" w:rsidRDefault="002B1E99" w:rsidP="00F17834">
      <w:pPr>
        <w:spacing w:after="60" w:line="240" w:lineRule="auto"/>
        <w:ind w:firstLine="720"/>
        <w:jc w:val="both"/>
        <w:rPr>
          <w:rFonts w:eastAsia="Times New Roman" w:cs="Times New Roman"/>
          <w:b/>
          <w:szCs w:val="28"/>
        </w:rPr>
      </w:pPr>
      <w:r>
        <w:rPr>
          <w:rFonts w:eastAsia="Times New Roman" w:cs="Times New Roman"/>
          <w:b/>
          <w:szCs w:val="28"/>
        </w:rPr>
        <w:t>1. Mục đích:</w:t>
      </w:r>
    </w:p>
    <w:p w14:paraId="154D62B5" w14:textId="6AEE70F2" w:rsidR="00975B0F" w:rsidRPr="00975B0F" w:rsidRDefault="00975B0F" w:rsidP="00F17834">
      <w:pPr>
        <w:spacing w:after="60" w:line="240" w:lineRule="auto"/>
        <w:ind w:firstLine="720"/>
        <w:jc w:val="both"/>
        <w:rPr>
          <w:rFonts w:eastAsia="Times New Roman" w:cs="Times New Roman"/>
          <w:bCs/>
          <w:szCs w:val="28"/>
          <w:lang w:val="vi-VN"/>
        </w:rPr>
      </w:pPr>
      <w:r w:rsidRPr="00975B0F">
        <w:rPr>
          <w:rFonts w:eastAsia="Times New Roman" w:cs="Times New Roman"/>
          <w:bCs/>
          <w:szCs w:val="28"/>
          <w:lang w:val="vi-VN"/>
        </w:rPr>
        <w:t>- Lập nhiều thành tích phong trào thi đua hướng tới kỷ niệm 70 năm ngày thành lập xã Thạch Linh (nay là phường Thạch Linh)</w:t>
      </w:r>
      <w:r w:rsidR="009A3E77">
        <w:rPr>
          <w:rFonts w:eastAsia="Times New Roman" w:cs="Times New Roman"/>
          <w:bCs/>
          <w:szCs w:val="28"/>
          <w:lang w:val="vi-VN"/>
        </w:rPr>
        <w:t>;</w:t>
      </w:r>
      <w:r w:rsidR="00B672CC">
        <w:rPr>
          <w:rFonts w:eastAsia="Times New Roman" w:cs="Times New Roman"/>
          <w:bCs/>
          <w:szCs w:val="28"/>
          <w:lang w:val="vi-VN"/>
        </w:rPr>
        <w:t xml:space="preserve"> 49 </w:t>
      </w:r>
      <w:r w:rsidR="009A3E77">
        <w:rPr>
          <w:rFonts w:eastAsia="Times New Roman" w:cs="Times New Roman"/>
          <w:bCs/>
          <w:szCs w:val="28"/>
          <w:lang w:val="vi-VN"/>
        </w:rPr>
        <w:t>năm ngày giải phòng miền Nam thống nhất đất nước 30/4.</w:t>
      </w:r>
    </w:p>
    <w:p w14:paraId="6C08230D" w14:textId="77777777" w:rsidR="00EA65A1" w:rsidRDefault="002B1E99" w:rsidP="00EA65A1">
      <w:pPr>
        <w:spacing w:after="60" w:line="240" w:lineRule="auto"/>
        <w:ind w:firstLine="720"/>
        <w:jc w:val="both"/>
        <w:rPr>
          <w:rStyle w:val="fontstyle01"/>
        </w:rPr>
      </w:pPr>
      <w:r>
        <w:rPr>
          <w:rStyle w:val="fontstyle01"/>
        </w:rPr>
        <w:t>- Phát động cao điểm toàn thể cán bộ, đảng viên, đoàn viên, hội viên và nhân dân tích cực hưởng ứng thực hiện Nghị quyết số 30 của Ban chấp hành Đảng bộ phường một cách thiết thực, hiệu quả, mang tính lan tỏa trong toàn thể nhân dân trên địa bàn phườ</w:t>
      </w:r>
      <w:r w:rsidR="00EA65A1">
        <w:rPr>
          <w:rStyle w:val="fontstyle01"/>
        </w:rPr>
        <w:t>ng.</w:t>
      </w:r>
    </w:p>
    <w:p w14:paraId="0F35ACA0" w14:textId="74293BE6" w:rsidR="00EA65A1" w:rsidRPr="00975B0F" w:rsidRDefault="002B1E99" w:rsidP="00EA65A1">
      <w:pPr>
        <w:spacing w:after="60" w:line="240" w:lineRule="auto"/>
        <w:ind w:firstLine="720"/>
        <w:jc w:val="both"/>
        <w:rPr>
          <w:rFonts w:cs="Times New Roman"/>
          <w:color w:val="000000"/>
          <w:szCs w:val="28"/>
          <w:lang w:val="vi-VN"/>
        </w:rPr>
      </w:pPr>
      <w:r>
        <w:rPr>
          <w:rStyle w:val="fontstyle01"/>
        </w:rPr>
        <w:t>- Tổ chức cuộc thi nhằm tiếp tục phát động phong trào thi đua xây dựng</w:t>
      </w:r>
      <w:r>
        <w:rPr>
          <w:color w:val="000000"/>
          <w:szCs w:val="28"/>
        </w:rPr>
        <w:br/>
      </w:r>
      <w:r>
        <w:rPr>
          <w:rStyle w:val="fontstyle01"/>
        </w:rPr>
        <w:t>đô thị văn minh giữa các khu dân cư, các tổ dân phố, để duy trì và nâng chất các tiêu chí của phường văn minh đô thị. Qua đó, huy động sự chung tay, góp sức của cả</w:t>
      </w:r>
      <w:r>
        <w:rPr>
          <w:color w:val="000000"/>
          <w:szCs w:val="28"/>
        </w:rPr>
        <w:br/>
      </w:r>
      <w:r>
        <w:rPr>
          <w:rStyle w:val="fontstyle01"/>
        </w:rPr>
        <w:t>hệ thống chính trị, đặc biệt là phát huy tính phối hợp, sự chủ động, sáng tạo của</w:t>
      </w:r>
      <w:r>
        <w:rPr>
          <w:color w:val="000000"/>
          <w:szCs w:val="28"/>
        </w:rPr>
        <w:br/>
      </w:r>
      <w:r>
        <w:rPr>
          <w:rStyle w:val="fontstyle01"/>
        </w:rPr>
        <w:t>người dân tại các tổ dân phố và các tổ chức chính trị - xã</w:t>
      </w:r>
      <w:r w:rsidR="00C4519C">
        <w:rPr>
          <w:color w:val="000000"/>
          <w:szCs w:val="28"/>
        </w:rPr>
        <w:t xml:space="preserve"> </w:t>
      </w:r>
      <w:r>
        <w:rPr>
          <w:rStyle w:val="fontstyle01"/>
        </w:rPr>
        <w:t>hội trên địa bàn góp phần xây dựng mô hình</w:t>
      </w:r>
      <w:r w:rsidRPr="002B1E99">
        <w:rPr>
          <w:rStyle w:val="fontstyle01"/>
        </w:rPr>
        <w:t xml:space="preserve"> </w:t>
      </w:r>
      <w:r>
        <w:rPr>
          <w:rStyle w:val="fontstyle01"/>
        </w:rPr>
        <w:t xml:space="preserve">các tuyến đường đẹp, hộ gia đình có vườn đẹp góp phần hiệu quả trong triển khai thực hiện Nghị quyết 30 để làm khởi sắc cho diện mạo của </w:t>
      </w:r>
      <w:r w:rsidR="00C4519C">
        <w:rPr>
          <w:rStyle w:val="fontstyle01"/>
        </w:rPr>
        <w:t xml:space="preserve">các khu </w:t>
      </w:r>
      <w:r>
        <w:rPr>
          <w:rStyle w:val="fontstyle01"/>
        </w:rPr>
        <w:t>dân cư trên địa bàn, làm điểm nhấn,</w:t>
      </w:r>
      <w:r w:rsidR="00C4519C">
        <w:rPr>
          <w:color w:val="000000"/>
          <w:szCs w:val="28"/>
        </w:rPr>
        <w:t xml:space="preserve"> </w:t>
      </w:r>
      <w:r>
        <w:rPr>
          <w:rStyle w:val="fontstyle01"/>
        </w:rPr>
        <w:t>hiệu quả trong công tác tuyên truyền xây dựng phường đô thị sinh thái</w:t>
      </w:r>
      <w:r w:rsidR="00975B0F">
        <w:rPr>
          <w:rStyle w:val="fontstyle01"/>
          <w:lang w:val="vi-VN"/>
        </w:rPr>
        <w:t>; nhằm nâng cao chất lượng cuộc sống của người dân, xây dựng một môi trường đáng sống.</w:t>
      </w:r>
    </w:p>
    <w:p w14:paraId="192C3631" w14:textId="77777777" w:rsidR="00EA65A1" w:rsidRDefault="00EA65A1" w:rsidP="00F17834">
      <w:pPr>
        <w:spacing w:after="60" w:line="240" w:lineRule="auto"/>
        <w:ind w:firstLine="720"/>
        <w:jc w:val="both"/>
        <w:rPr>
          <w:b/>
          <w:bCs/>
          <w:color w:val="000000"/>
          <w:szCs w:val="28"/>
        </w:rPr>
      </w:pPr>
      <w:r w:rsidRPr="00EA65A1">
        <w:rPr>
          <w:rFonts w:cs="Times New Roman"/>
          <w:b/>
          <w:bCs/>
          <w:color w:val="000000"/>
          <w:szCs w:val="28"/>
        </w:rPr>
        <w:t>2. Yêu cầu:</w:t>
      </w:r>
    </w:p>
    <w:p w14:paraId="5027B4E4" w14:textId="06267D67" w:rsidR="00EA65A1" w:rsidRDefault="00EA65A1" w:rsidP="00F17834">
      <w:pPr>
        <w:spacing w:after="60" w:line="240" w:lineRule="auto"/>
        <w:ind w:firstLine="720"/>
        <w:jc w:val="both"/>
        <w:rPr>
          <w:color w:val="000000"/>
          <w:szCs w:val="28"/>
        </w:rPr>
      </w:pPr>
      <w:r w:rsidRPr="00EA65A1">
        <w:rPr>
          <w:rFonts w:cs="Times New Roman"/>
          <w:color w:val="000000"/>
          <w:szCs w:val="28"/>
        </w:rPr>
        <w:t xml:space="preserve">- </w:t>
      </w:r>
      <w:r w:rsidR="00975B0F">
        <w:rPr>
          <w:rFonts w:cs="Times New Roman"/>
          <w:color w:val="000000"/>
          <w:szCs w:val="28"/>
        </w:rPr>
        <w:t>Cấp</w:t>
      </w:r>
      <w:r w:rsidR="00975B0F">
        <w:rPr>
          <w:rFonts w:cs="Times New Roman"/>
          <w:color w:val="000000"/>
          <w:szCs w:val="28"/>
          <w:lang w:val="vi-VN"/>
        </w:rPr>
        <w:t xml:space="preserve"> uỷ chi bộ, c</w:t>
      </w:r>
      <w:r>
        <w:rPr>
          <w:rFonts w:cs="Times New Roman"/>
          <w:color w:val="000000"/>
          <w:szCs w:val="28"/>
        </w:rPr>
        <w:t>ác tổ dân phố</w:t>
      </w:r>
      <w:r w:rsidRPr="00EA65A1">
        <w:rPr>
          <w:rFonts w:cs="Times New Roman"/>
          <w:color w:val="000000"/>
          <w:szCs w:val="28"/>
        </w:rPr>
        <w:t xml:space="preserve"> </w:t>
      </w:r>
      <w:r w:rsidR="009A3E77">
        <w:rPr>
          <w:rFonts w:cs="Times New Roman"/>
          <w:color w:val="000000"/>
          <w:szCs w:val="28"/>
        </w:rPr>
        <w:t>tổ</w:t>
      </w:r>
      <w:r w:rsidR="009A3E77">
        <w:rPr>
          <w:rFonts w:cs="Times New Roman"/>
          <w:color w:val="000000"/>
          <w:szCs w:val="28"/>
          <w:lang w:val="vi-VN"/>
        </w:rPr>
        <w:t xml:space="preserve"> chức xây dựng, chỉnh trang </w:t>
      </w:r>
      <w:r>
        <w:rPr>
          <w:rFonts w:cs="Times New Roman"/>
          <w:color w:val="000000"/>
          <w:szCs w:val="28"/>
        </w:rPr>
        <w:t xml:space="preserve">các tuyến đường, các vườn hộ gia đình trong đơn vị mình để làm đẹp </w:t>
      </w:r>
      <w:r w:rsidRPr="00EA65A1">
        <w:rPr>
          <w:rFonts w:cs="Times New Roman"/>
          <w:color w:val="000000"/>
          <w:szCs w:val="28"/>
        </w:rPr>
        <w:t xml:space="preserve">và tham gia </w:t>
      </w:r>
      <w:r w:rsidR="003609A9">
        <w:rPr>
          <w:rFonts w:cs="Times New Roman"/>
          <w:color w:val="000000"/>
          <w:szCs w:val="28"/>
        </w:rPr>
        <w:t>Cuộc</w:t>
      </w:r>
      <w:r w:rsidRPr="00EA65A1">
        <w:rPr>
          <w:rFonts w:cs="Times New Roman"/>
          <w:color w:val="000000"/>
          <w:szCs w:val="28"/>
        </w:rPr>
        <w:t xml:space="preserve"> thi.</w:t>
      </w:r>
    </w:p>
    <w:p w14:paraId="1E53666C" w14:textId="77777777" w:rsidR="00EA65A1" w:rsidRDefault="00EA65A1" w:rsidP="00F17834">
      <w:pPr>
        <w:spacing w:after="60" w:line="240" w:lineRule="auto"/>
        <w:ind w:firstLine="720"/>
        <w:jc w:val="both"/>
        <w:rPr>
          <w:color w:val="000000"/>
          <w:szCs w:val="28"/>
        </w:rPr>
      </w:pPr>
      <w:r>
        <w:rPr>
          <w:rFonts w:cs="Times New Roman"/>
          <w:color w:val="000000"/>
          <w:szCs w:val="28"/>
        </w:rPr>
        <w:t xml:space="preserve">- </w:t>
      </w:r>
      <w:r w:rsidRPr="00EA65A1">
        <w:rPr>
          <w:rFonts w:cs="Times New Roman"/>
          <w:color w:val="000000"/>
          <w:szCs w:val="28"/>
        </w:rPr>
        <w:t>Xây dựng tuyến đường</w:t>
      </w:r>
      <w:r>
        <w:rPr>
          <w:rFonts w:cs="Times New Roman"/>
          <w:color w:val="000000"/>
          <w:szCs w:val="28"/>
        </w:rPr>
        <w:t xml:space="preserve"> đẹp, vườn hộ đẹp</w:t>
      </w:r>
      <w:r w:rsidRPr="00EA65A1">
        <w:rPr>
          <w:rFonts w:cs="Times New Roman"/>
          <w:color w:val="000000"/>
          <w:szCs w:val="28"/>
        </w:rPr>
        <w:t xml:space="preserve"> phải mang nét đặc</w:t>
      </w:r>
      <w:r w:rsidR="00C4519C">
        <w:rPr>
          <w:color w:val="000000"/>
          <w:szCs w:val="28"/>
        </w:rPr>
        <w:t xml:space="preserve"> </w:t>
      </w:r>
      <w:r w:rsidRPr="00EA65A1">
        <w:rPr>
          <w:rFonts w:cs="Times New Roman"/>
          <w:color w:val="000000"/>
          <w:szCs w:val="28"/>
        </w:rPr>
        <w:t xml:space="preserve">trưng riêng, phù hợp với điều kiện đặc thù của từng </w:t>
      </w:r>
      <w:r>
        <w:rPr>
          <w:rFonts w:cs="Times New Roman"/>
          <w:color w:val="000000"/>
          <w:szCs w:val="28"/>
        </w:rPr>
        <w:t>đơn vị</w:t>
      </w:r>
      <w:r w:rsidRPr="00EA65A1">
        <w:rPr>
          <w:rFonts w:cs="Times New Roman"/>
          <w:color w:val="000000"/>
          <w:szCs w:val="28"/>
        </w:rPr>
        <w:t>.</w:t>
      </w:r>
    </w:p>
    <w:p w14:paraId="008CFDAD" w14:textId="77777777" w:rsidR="00EA65A1" w:rsidRDefault="00EA65A1" w:rsidP="00F17834">
      <w:pPr>
        <w:spacing w:after="60" w:line="240" w:lineRule="auto"/>
        <w:ind w:firstLine="720"/>
        <w:jc w:val="both"/>
        <w:rPr>
          <w:rFonts w:eastAsia="Times New Roman" w:cs="Times New Roman"/>
          <w:szCs w:val="28"/>
        </w:rPr>
      </w:pPr>
      <w:r w:rsidRPr="00EA65A1">
        <w:rPr>
          <w:rFonts w:cs="Times New Roman"/>
          <w:color w:val="000000"/>
          <w:szCs w:val="28"/>
        </w:rPr>
        <w:lastRenderedPageBreak/>
        <w:t xml:space="preserve">- </w:t>
      </w:r>
      <w:r w:rsidR="00C4519C">
        <w:rPr>
          <w:rFonts w:cs="Times New Roman"/>
          <w:color w:val="000000"/>
          <w:szCs w:val="28"/>
        </w:rPr>
        <w:t>Cu</w:t>
      </w:r>
      <w:r w:rsidRPr="00EA65A1">
        <w:rPr>
          <w:rFonts w:cs="Times New Roman"/>
          <w:color w:val="000000"/>
          <w:szCs w:val="28"/>
        </w:rPr>
        <w:t>ộ</w:t>
      </w:r>
      <w:r w:rsidR="00C4519C">
        <w:rPr>
          <w:rFonts w:cs="Times New Roman"/>
          <w:color w:val="000000"/>
          <w:szCs w:val="28"/>
        </w:rPr>
        <w:t>c</w:t>
      </w:r>
      <w:r w:rsidRPr="00EA65A1">
        <w:rPr>
          <w:rFonts w:cs="Times New Roman"/>
          <w:color w:val="000000"/>
          <w:szCs w:val="28"/>
        </w:rPr>
        <w:t xml:space="preserve"> thi phải được chuẩn bị chu đáo từ nội dung và hình thức, để triển</w:t>
      </w:r>
      <w:r w:rsidRPr="00EA65A1">
        <w:rPr>
          <w:color w:val="000000"/>
          <w:szCs w:val="28"/>
        </w:rPr>
        <w:br/>
      </w:r>
      <w:r w:rsidRPr="00EA65A1">
        <w:rPr>
          <w:rFonts w:cs="Times New Roman"/>
          <w:color w:val="000000"/>
          <w:szCs w:val="28"/>
        </w:rPr>
        <w:t xml:space="preserve">khai có hiệu quả và trở thành phong trào có thể nhân rộng trong toàn </w:t>
      </w:r>
      <w:r>
        <w:rPr>
          <w:rFonts w:cs="Times New Roman"/>
          <w:color w:val="000000"/>
          <w:szCs w:val="28"/>
        </w:rPr>
        <w:t>phường</w:t>
      </w:r>
      <w:r w:rsidRPr="00EA65A1">
        <w:rPr>
          <w:rFonts w:cs="Times New Roman"/>
          <w:color w:val="000000"/>
          <w:szCs w:val="28"/>
        </w:rPr>
        <w:t>.</w:t>
      </w:r>
    </w:p>
    <w:p w14:paraId="3BEC916B" w14:textId="77777777" w:rsidR="00F17834" w:rsidRPr="00EA65A1" w:rsidRDefault="00C61881" w:rsidP="00F17834">
      <w:pPr>
        <w:spacing w:after="60" w:line="240" w:lineRule="auto"/>
        <w:ind w:firstLine="720"/>
        <w:jc w:val="both"/>
        <w:rPr>
          <w:rFonts w:cs="Times New Roman"/>
          <w:color w:val="000000"/>
          <w:szCs w:val="28"/>
        </w:rPr>
      </w:pPr>
      <w:r w:rsidRPr="0009061A">
        <w:rPr>
          <w:rFonts w:eastAsia="Times New Roman" w:cs="Times New Roman"/>
          <w:szCs w:val="28"/>
        </w:rPr>
        <w:t xml:space="preserve"> - </w:t>
      </w:r>
      <w:r w:rsidR="00C4519C">
        <w:rPr>
          <w:rFonts w:eastAsia="Times New Roman" w:cs="Times New Roman"/>
          <w:szCs w:val="28"/>
        </w:rPr>
        <w:t>Cu</w:t>
      </w:r>
      <w:r w:rsidR="00EA65A1">
        <w:rPr>
          <w:rFonts w:eastAsia="Times New Roman" w:cs="Times New Roman"/>
          <w:szCs w:val="28"/>
        </w:rPr>
        <w:t>ộ</w:t>
      </w:r>
      <w:r w:rsidR="00C4519C">
        <w:rPr>
          <w:rFonts w:eastAsia="Times New Roman" w:cs="Times New Roman"/>
          <w:szCs w:val="28"/>
        </w:rPr>
        <w:t>c</w:t>
      </w:r>
      <w:r w:rsidR="00EA65A1">
        <w:rPr>
          <w:rFonts w:eastAsia="Times New Roman" w:cs="Times New Roman"/>
          <w:szCs w:val="28"/>
        </w:rPr>
        <w:t xml:space="preserve"> thi</w:t>
      </w:r>
      <w:r w:rsidRPr="0009061A">
        <w:rPr>
          <w:rFonts w:eastAsia="Times New Roman" w:cs="Times New Roman"/>
          <w:szCs w:val="28"/>
        </w:rPr>
        <w:t xml:space="preserve"> được triển khai sâu rộng trong </w:t>
      </w:r>
      <w:r w:rsidR="00EA65A1">
        <w:rPr>
          <w:rFonts w:eastAsia="Times New Roman" w:cs="Times New Roman"/>
          <w:szCs w:val="28"/>
        </w:rPr>
        <w:t>toàn phường</w:t>
      </w:r>
      <w:r w:rsidRPr="0009061A">
        <w:rPr>
          <w:rFonts w:eastAsia="Times New Roman" w:cs="Times New Roman"/>
          <w:szCs w:val="28"/>
        </w:rPr>
        <w:t xml:space="preserve">; đảm bảo sự trung thực, nội dung phù hợp, có ý nghĩa tuyên truyền, giáo dục sâu sắc. Những hình ảnh đẹp của </w:t>
      </w:r>
      <w:r w:rsidR="00EA65A1">
        <w:rPr>
          <w:rFonts w:eastAsia="Times New Roman" w:cs="Times New Roman"/>
          <w:szCs w:val="28"/>
        </w:rPr>
        <w:t>nhân dân Thạch Linh</w:t>
      </w:r>
      <w:r w:rsidRPr="0009061A">
        <w:rPr>
          <w:rFonts w:eastAsia="Times New Roman" w:cs="Times New Roman"/>
          <w:szCs w:val="28"/>
        </w:rPr>
        <w:t xml:space="preserve"> trong tham gia xây dựng </w:t>
      </w:r>
      <w:r w:rsidR="00EA65A1">
        <w:rPr>
          <w:rFonts w:eastAsia="Times New Roman" w:cs="Times New Roman"/>
          <w:szCs w:val="28"/>
        </w:rPr>
        <w:t>cải tạo, chỉnh trang vườn hộ, xây dựng đô thị sinh thái</w:t>
      </w:r>
      <w:r w:rsidRPr="0009061A">
        <w:rPr>
          <w:rFonts w:eastAsia="Times New Roman" w:cs="Times New Roman"/>
          <w:szCs w:val="28"/>
        </w:rPr>
        <w:t xml:space="preserve">, đô thị văn minh được tuyên truyền và lưu giữ trong tài liệu truyền thống của </w:t>
      </w:r>
      <w:r w:rsidR="00EA65A1">
        <w:rPr>
          <w:rFonts w:eastAsia="Times New Roman" w:cs="Times New Roman"/>
          <w:szCs w:val="28"/>
        </w:rPr>
        <w:t>Đảng bộ</w:t>
      </w:r>
      <w:r w:rsidRPr="0009061A">
        <w:rPr>
          <w:rFonts w:eastAsia="Times New Roman" w:cs="Times New Roman"/>
          <w:szCs w:val="28"/>
        </w:rPr>
        <w:t xml:space="preserve">; trên các phương tiện thông tin đại chúng, trên mạng xã hội. </w:t>
      </w:r>
    </w:p>
    <w:p w14:paraId="7D9378DB" w14:textId="77777777" w:rsidR="00EA65A1" w:rsidRDefault="00EA65A1" w:rsidP="00F17834">
      <w:pPr>
        <w:spacing w:after="60" w:line="240" w:lineRule="auto"/>
        <w:ind w:firstLine="720"/>
        <w:jc w:val="both"/>
        <w:rPr>
          <w:b/>
          <w:bCs/>
          <w:color w:val="000000"/>
          <w:szCs w:val="28"/>
        </w:rPr>
      </w:pPr>
      <w:r w:rsidRPr="00EA65A1">
        <w:rPr>
          <w:rFonts w:cs="Times New Roman"/>
          <w:b/>
          <w:bCs/>
          <w:color w:val="000000"/>
          <w:szCs w:val="28"/>
        </w:rPr>
        <w:t>I</w:t>
      </w:r>
      <w:r w:rsidR="008249A0">
        <w:rPr>
          <w:rFonts w:cs="Times New Roman"/>
          <w:b/>
          <w:bCs/>
          <w:color w:val="000000"/>
          <w:szCs w:val="28"/>
        </w:rPr>
        <w:t>I</w:t>
      </w:r>
      <w:r w:rsidRPr="00EA65A1">
        <w:rPr>
          <w:rFonts w:cs="Times New Roman"/>
          <w:b/>
          <w:bCs/>
          <w:color w:val="000000"/>
          <w:szCs w:val="28"/>
        </w:rPr>
        <w:t>. NỘI DUNG:</w:t>
      </w:r>
    </w:p>
    <w:p w14:paraId="1D905DB3" w14:textId="13B1006B" w:rsidR="00EA65A1" w:rsidRPr="00EA65A1" w:rsidRDefault="00EA65A1" w:rsidP="00F17834">
      <w:pPr>
        <w:spacing w:after="60" w:line="240" w:lineRule="auto"/>
        <w:ind w:firstLine="720"/>
        <w:jc w:val="both"/>
        <w:rPr>
          <w:color w:val="000000"/>
          <w:szCs w:val="28"/>
        </w:rPr>
      </w:pPr>
      <w:r w:rsidRPr="00EA65A1">
        <w:rPr>
          <w:rFonts w:cs="Times New Roman"/>
          <w:b/>
          <w:bCs/>
          <w:color w:val="000000"/>
          <w:szCs w:val="28"/>
        </w:rPr>
        <w:t xml:space="preserve">1. Tên </w:t>
      </w:r>
      <w:r w:rsidR="00C4519C">
        <w:rPr>
          <w:rFonts w:cs="Times New Roman"/>
          <w:b/>
          <w:bCs/>
          <w:color w:val="000000"/>
          <w:szCs w:val="28"/>
        </w:rPr>
        <w:t>Cu</w:t>
      </w:r>
      <w:r w:rsidRPr="00EA65A1">
        <w:rPr>
          <w:rFonts w:cs="Times New Roman"/>
          <w:b/>
          <w:bCs/>
          <w:color w:val="000000"/>
          <w:szCs w:val="28"/>
        </w:rPr>
        <w:t>ộ</w:t>
      </w:r>
      <w:r w:rsidR="00C4519C">
        <w:rPr>
          <w:rFonts w:cs="Times New Roman"/>
          <w:b/>
          <w:bCs/>
          <w:color w:val="000000"/>
          <w:szCs w:val="28"/>
        </w:rPr>
        <w:t>c</w:t>
      </w:r>
      <w:r w:rsidRPr="00EA65A1">
        <w:rPr>
          <w:rFonts w:cs="Times New Roman"/>
          <w:b/>
          <w:bCs/>
          <w:color w:val="000000"/>
          <w:szCs w:val="28"/>
        </w:rPr>
        <w:t xml:space="preserve"> thi: </w:t>
      </w:r>
      <w:r w:rsidRPr="00EA65A1">
        <w:rPr>
          <w:rFonts w:cs="Times New Roman"/>
          <w:bCs/>
          <w:color w:val="000000"/>
          <w:szCs w:val="28"/>
        </w:rPr>
        <w:t xml:space="preserve">Xây dựng tuyến đường đẹp, vườn hộ </w:t>
      </w:r>
      <w:r w:rsidR="009A3E77">
        <w:rPr>
          <w:rFonts w:cs="Times New Roman"/>
          <w:bCs/>
          <w:color w:val="000000"/>
          <w:szCs w:val="28"/>
        </w:rPr>
        <w:t>gia</w:t>
      </w:r>
      <w:r w:rsidR="009A3E77">
        <w:rPr>
          <w:rFonts w:cs="Times New Roman"/>
          <w:bCs/>
          <w:color w:val="000000"/>
          <w:szCs w:val="28"/>
          <w:lang w:val="vi-VN"/>
        </w:rPr>
        <w:t xml:space="preserve"> đình </w:t>
      </w:r>
      <w:r w:rsidRPr="00EA65A1">
        <w:rPr>
          <w:rFonts w:cs="Times New Roman"/>
          <w:bCs/>
          <w:color w:val="000000"/>
          <w:szCs w:val="28"/>
        </w:rPr>
        <w:t>đẹp phường Thạch Linh năm 2023</w:t>
      </w:r>
      <w:r w:rsidRPr="00EA65A1">
        <w:rPr>
          <w:rFonts w:cs="Times New Roman"/>
          <w:color w:val="000000"/>
          <w:szCs w:val="28"/>
        </w:rPr>
        <w:t>.</w:t>
      </w:r>
    </w:p>
    <w:p w14:paraId="4667647C" w14:textId="77777777" w:rsidR="00EA65A1" w:rsidRDefault="00EA65A1" w:rsidP="00F17834">
      <w:pPr>
        <w:spacing w:after="60" w:line="240" w:lineRule="auto"/>
        <w:ind w:firstLine="720"/>
        <w:jc w:val="both"/>
        <w:rPr>
          <w:b/>
          <w:bCs/>
          <w:color w:val="000000"/>
          <w:szCs w:val="28"/>
        </w:rPr>
      </w:pPr>
      <w:r w:rsidRPr="00EA65A1">
        <w:rPr>
          <w:rFonts w:cs="Times New Roman"/>
          <w:b/>
          <w:bCs/>
          <w:color w:val="000000"/>
          <w:szCs w:val="28"/>
        </w:rPr>
        <w:t xml:space="preserve">2. Quy trình tổ chức </w:t>
      </w:r>
      <w:r w:rsidR="00C4519C">
        <w:rPr>
          <w:rFonts w:cs="Times New Roman"/>
          <w:b/>
          <w:bCs/>
          <w:color w:val="000000"/>
          <w:szCs w:val="28"/>
        </w:rPr>
        <w:t>Cu</w:t>
      </w:r>
      <w:r w:rsidRPr="00EA65A1">
        <w:rPr>
          <w:rFonts w:cs="Times New Roman"/>
          <w:b/>
          <w:bCs/>
          <w:color w:val="000000"/>
          <w:szCs w:val="28"/>
        </w:rPr>
        <w:t>ộ</w:t>
      </w:r>
      <w:r w:rsidR="00C4519C">
        <w:rPr>
          <w:rFonts w:cs="Times New Roman"/>
          <w:b/>
          <w:bCs/>
          <w:color w:val="000000"/>
          <w:szCs w:val="28"/>
        </w:rPr>
        <w:t>c</w:t>
      </w:r>
      <w:r w:rsidRPr="00EA65A1">
        <w:rPr>
          <w:rFonts w:cs="Times New Roman"/>
          <w:b/>
          <w:bCs/>
          <w:color w:val="000000"/>
          <w:szCs w:val="28"/>
        </w:rPr>
        <w:t xml:space="preserve"> thi:</w:t>
      </w:r>
    </w:p>
    <w:p w14:paraId="0786B554" w14:textId="41AF3C63" w:rsidR="00EA65A1" w:rsidRDefault="00EA65A1" w:rsidP="00F17834">
      <w:pPr>
        <w:spacing w:after="60" w:line="240" w:lineRule="auto"/>
        <w:ind w:firstLine="720"/>
        <w:jc w:val="both"/>
        <w:rPr>
          <w:rFonts w:cs="Times New Roman"/>
          <w:i/>
          <w:iCs/>
          <w:color w:val="000000"/>
          <w:szCs w:val="28"/>
        </w:rPr>
      </w:pPr>
      <w:r w:rsidRPr="00EA65A1">
        <w:rPr>
          <w:rFonts w:cs="Times New Roman"/>
          <w:i/>
          <w:iCs/>
          <w:color w:val="000000"/>
          <w:szCs w:val="28"/>
        </w:rPr>
        <w:t xml:space="preserve">a) </w:t>
      </w:r>
      <w:r w:rsidR="008249A0">
        <w:rPr>
          <w:rFonts w:cs="Times New Roman"/>
          <w:i/>
          <w:iCs/>
          <w:color w:val="000000"/>
          <w:szCs w:val="28"/>
        </w:rPr>
        <w:t>Ở</w:t>
      </w:r>
      <w:r w:rsidRPr="00EA65A1">
        <w:rPr>
          <w:rFonts w:cs="Times New Roman"/>
          <w:i/>
          <w:iCs/>
          <w:color w:val="000000"/>
          <w:szCs w:val="28"/>
        </w:rPr>
        <w:t xml:space="preserve"> </w:t>
      </w:r>
      <w:r>
        <w:rPr>
          <w:rFonts w:cs="Times New Roman"/>
          <w:i/>
          <w:iCs/>
          <w:color w:val="000000"/>
          <w:szCs w:val="28"/>
        </w:rPr>
        <w:t>tổ dân phố</w:t>
      </w:r>
      <w:r w:rsidRPr="00EA65A1">
        <w:rPr>
          <w:rFonts w:cs="Times New Roman"/>
          <w:i/>
          <w:iCs/>
          <w:color w:val="000000"/>
          <w:szCs w:val="28"/>
        </w:rPr>
        <w:t>:</w:t>
      </w:r>
    </w:p>
    <w:p w14:paraId="7AAC6FBD" w14:textId="79D16AA7" w:rsidR="009A3E77" w:rsidRPr="009A3E77" w:rsidRDefault="009A3E77" w:rsidP="00F17834">
      <w:pPr>
        <w:spacing w:after="60" w:line="240" w:lineRule="auto"/>
        <w:ind w:firstLine="720"/>
        <w:jc w:val="both"/>
        <w:rPr>
          <w:lang w:val="vi-VN"/>
        </w:rPr>
      </w:pPr>
      <w:r>
        <w:rPr>
          <w:rFonts w:cs="Times New Roman"/>
          <w:color w:val="000000"/>
          <w:szCs w:val="28"/>
          <w:lang w:val="vi-VN"/>
        </w:rPr>
        <w:t>- Các tổ dân phố thành lập ban vận động, xây dựng kế hoạch tổ chức thực hiện và phân công nhiệm vụ cho các thành viên, các chi đoàn, chi hội triển khai thực hiện.</w:t>
      </w:r>
    </w:p>
    <w:p w14:paraId="55E7078B" w14:textId="3FD329E3" w:rsidR="00EA65A1" w:rsidRPr="001B6951" w:rsidRDefault="00EA65A1" w:rsidP="00F17834">
      <w:pPr>
        <w:spacing w:after="60" w:line="240" w:lineRule="auto"/>
        <w:ind w:firstLine="720"/>
        <w:jc w:val="both"/>
        <w:rPr>
          <w:lang w:val="vi-VN"/>
        </w:rPr>
      </w:pPr>
      <w:r w:rsidRPr="00EA65A1">
        <w:rPr>
          <w:rFonts w:cs="Times New Roman"/>
          <w:color w:val="000000"/>
          <w:szCs w:val="28"/>
        </w:rPr>
        <w:t xml:space="preserve">- </w:t>
      </w:r>
      <w:r>
        <w:rPr>
          <w:rFonts w:cs="Times New Roman"/>
          <w:color w:val="000000"/>
          <w:szCs w:val="28"/>
        </w:rPr>
        <w:t xml:space="preserve">Cấp ủy chi bộ, các tổ dân phố </w:t>
      </w:r>
      <w:r w:rsidR="001B6951">
        <w:rPr>
          <w:rFonts w:cs="Times New Roman"/>
          <w:color w:val="000000"/>
          <w:szCs w:val="28"/>
        </w:rPr>
        <w:t>rà</w:t>
      </w:r>
      <w:r w:rsidR="001B6951">
        <w:rPr>
          <w:rFonts w:cs="Times New Roman"/>
          <w:color w:val="000000"/>
          <w:szCs w:val="28"/>
          <w:lang w:val="vi-VN"/>
        </w:rPr>
        <w:t xml:space="preserve"> soát các tuyến đường ngõ phố, các hộ có vườn triển khai vận động chỉnh trang</w:t>
      </w:r>
      <w:r>
        <w:rPr>
          <w:rFonts w:cs="Times New Roman"/>
          <w:color w:val="000000"/>
          <w:szCs w:val="28"/>
        </w:rPr>
        <w:t xml:space="preserve"> để</w:t>
      </w:r>
      <w:r>
        <w:rPr>
          <w:color w:val="000000"/>
          <w:szCs w:val="28"/>
        </w:rPr>
        <w:t xml:space="preserve"> </w:t>
      </w:r>
      <w:r w:rsidRPr="00EA65A1">
        <w:rPr>
          <w:rFonts w:cs="Times New Roman"/>
          <w:color w:val="000000"/>
          <w:szCs w:val="28"/>
        </w:rPr>
        <w:t xml:space="preserve">đăng ký tham gia </w:t>
      </w:r>
      <w:r w:rsidR="00C4519C">
        <w:rPr>
          <w:rFonts w:cs="Times New Roman"/>
          <w:color w:val="000000"/>
          <w:szCs w:val="28"/>
        </w:rPr>
        <w:t>Cu</w:t>
      </w:r>
      <w:r w:rsidRPr="00EA65A1">
        <w:rPr>
          <w:rFonts w:cs="Times New Roman"/>
          <w:color w:val="000000"/>
          <w:szCs w:val="28"/>
        </w:rPr>
        <w:t>ộ</w:t>
      </w:r>
      <w:r w:rsidR="00C4519C">
        <w:rPr>
          <w:rFonts w:cs="Times New Roman"/>
          <w:color w:val="000000"/>
          <w:szCs w:val="28"/>
        </w:rPr>
        <w:t>c</w:t>
      </w:r>
      <w:r w:rsidRPr="00EA65A1">
        <w:rPr>
          <w:rFonts w:cs="Times New Roman"/>
          <w:color w:val="000000"/>
          <w:szCs w:val="28"/>
        </w:rPr>
        <w:t xml:space="preserve"> thi.</w:t>
      </w:r>
      <w:r w:rsidR="001B6951">
        <w:rPr>
          <w:rFonts w:cs="Times New Roman"/>
          <w:color w:val="000000"/>
          <w:szCs w:val="28"/>
          <w:lang w:val="vi-VN"/>
        </w:rPr>
        <w:t xml:space="preserve"> (Ban tổ chức không chấm thi các tuyến đường đã có tên như: Đường Trần Phú, đường Vũ Quang, đường Hàm Nghi, đường Đông Lộ, đường Lê Hồng Phong mà chỉ chấm điểm dự thi các tuyến ngõ phố của các Tổ dân phố).</w:t>
      </w:r>
    </w:p>
    <w:p w14:paraId="3434AD56" w14:textId="444122F6" w:rsidR="00EA65A1" w:rsidRDefault="001B6951" w:rsidP="00F17834">
      <w:pPr>
        <w:spacing w:after="60" w:line="240" w:lineRule="auto"/>
        <w:ind w:firstLine="720"/>
        <w:jc w:val="both"/>
        <w:rPr>
          <w:color w:val="000000"/>
          <w:szCs w:val="28"/>
        </w:rPr>
      </w:pPr>
      <w:r>
        <w:rPr>
          <w:rFonts w:cs="Times New Roman"/>
          <w:color w:val="000000"/>
          <w:szCs w:val="28"/>
          <w:lang w:val="vi-VN"/>
        </w:rPr>
        <w:t xml:space="preserve">- Đến </w:t>
      </w:r>
      <w:r w:rsidR="00A67AB5">
        <w:rPr>
          <w:rFonts w:cs="Times New Roman"/>
          <w:color w:val="000000"/>
          <w:szCs w:val="28"/>
          <w:lang w:val="vi-VN"/>
        </w:rPr>
        <w:t>cuối kỳ, Ban vận động các tổ dân phố thẩm định, đánh giá lựa chọn các tuyến đường, các vườn hộ của đơn vị mình trước khi Ban tổ chức của phường thẩm định, đánh gia chấm điểm</w:t>
      </w:r>
      <w:r w:rsidR="008249A0">
        <w:rPr>
          <w:rFonts w:cs="Times New Roman"/>
          <w:color w:val="000000"/>
          <w:szCs w:val="28"/>
        </w:rPr>
        <w:t xml:space="preserve"> </w:t>
      </w:r>
      <w:r w:rsidR="008249A0" w:rsidRPr="008249A0">
        <w:rPr>
          <w:rFonts w:cs="Times New Roman"/>
          <w:i/>
          <w:color w:val="000000"/>
          <w:szCs w:val="28"/>
        </w:rPr>
        <w:t>(Ban tổ chức không hạn chế số lượng đăng ký)</w:t>
      </w:r>
      <w:r w:rsidR="00EA65A1" w:rsidRPr="008249A0">
        <w:rPr>
          <w:rFonts w:cs="Times New Roman"/>
          <w:i/>
          <w:color w:val="000000"/>
          <w:szCs w:val="28"/>
        </w:rPr>
        <w:t>.</w:t>
      </w:r>
    </w:p>
    <w:p w14:paraId="63EA793B" w14:textId="77777777" w:rsidR="00EA65A1" w:rsidRDefault="00EA65A1" w:rsidP="00F17834">
      <w:pPr>
        <w:spacing w:after="60" w:line="240" w:lineRule="auto"/>
        <w:ind w:firstLine="720"/>
        <w:jc w:val="both"/>
        <w:rPr>
          <w:i/>
          <w:iCs/>
          <w:color w:val="000000"/>
          <w:szCs w:val="28"/>
        </w:rPr>
      </w:pPr>
      <w:r w:rsidRPr="00EA65A1">
        <w:rPr>
          <w:rFonts w:cs="Times New Roman"/>
          <w:i/>
          <w:iCs/>
          <w:color w:val="000000"/>
          <w:szCs w:val="28"/>
        </w:rPr>
        <w:t xml:space="preserve">b) </w:t>
      </w:r>
      <w:r w:rsidR="008249A0">
        <w:rPr>
          <w:rFonts w:cs="Times New Roman"/>
          <w:i/>
          <w:iCs/>
          <w:color w:val="000000"/>
          <w:szCs w:val="28"/>
        </w:rPr>
        <w:t>Ở phường</w:t>
      </w:r>
      <w:r w:rsidRPr="00EA65A1">
        <w:rPr>
          <w:rFonts w:cs="Times New Roman"/>
          <w:i/>
          <w:iCs/>
          <w:color w:val="000000"/>
          <w:szCs w:val="28"/>
        </w:rPr>
        <w:t>:</w:t>
      </w:r>
    </w:p>
    <w:p w14:paraId="3539C718" w14:textId="77777777" w:rsidR="00EA65A1" w:rsidRDefault="00EA65A1" w:rsidP="00F17834">
      <w:pPr>
        <w:spacing w:after="60" w:line="240" w:lineRule="auto"/>
        <w:ind w:firstLine="720"/>
        <w:jc w:val="both"/>
        <w:rPr>
          <w:color w:val="000000"/>
          <w:szCs w:val="28"/>
        </w:rPr>
      </w:pPr>
      <w:r w:rsidRPr="00EA65A1">
        <w:rPr>
          <w:rFonts w:cs="Times New Roman"/>
          <w:color w:val="000000"/>
          <w:szCs w:val="28"/>
        </w:rPr>
        <w:t xml:space="preserve">- Ban Tổ chức </w:t>
      </w:r>
      <w:r w:rsidR="00C4519C">
        <w:rPr>
          <w:rFonts w:cs="Times New Roman"/>
          <w:color w:val="000000"/>
          <w:szCs w:val="28"/>
        </w:rPr>
        <w:t>Cu</w:t>
      </w:r>
      <w:r w:rsidRPr="00EA65A1">
        <w:rPr>
          <w:rFonts w:cs="Times New Roman"/>
          <w:color w:val="000000"/>
          <w:szCs w:val="28"/>
        </w:rPr>
        <w:t>ộ</w:t>
      </w:r>
      <w:r w:rsidR="00C4519C">
        <w:rPr>
          <w:rFonts w:cs="Times New Roman"/>
          <w:color w:val="000000"/>
          <w:szCs w:val="28"/>
        </w:rPr>
        <w:t>c</w:t>
      </w:r>
      <w:r w:rsidRPr="00EA65A1">
        <w:rPr>
          <w:rFonts w:cs="Times New Roman"/>
          <w:color w:val="000000"/>
          <w:szCs w:val="28"/>
        </w:rPr>
        <w:t xml:space="preserve"> thi tổ chức đánh giá, chấm điểm trực tiếp tại các tuyến</w:t>
      </w:r>
      <w:r w:rsidRPr="00EA65A1">
        <w:rPr>
          <w:color w:val="000000"/>
          <w:szCs w:val="28"/>
        </w:rPr>
        <w:br/>
      </w:r>
      <w:r w:rsidRPr="00EA65A1">
        <w:rPr>
          <w:rFonts w:cs="Times New Roman"/>
          <w:color w:val="000000"/>
          <w:szCs w:val="28"/>
        </w:rPr>
        <w:t>đường</w:t>
      </w:r>
      <w:r w:rsidR="008249A0">
        <w:rPr>
          <w:rFonts w:cs="Times New Roman"/>
          <w:color w:val="000000"/>
          <w:szCs w:val="28"/>
        </w:rPr>
        <w:t>, các vườn hộ</w:t>
      </w:r>
      <w:r w:rsidRPr="00EA65A1">
        <w:rPr>
          <w:rFonts w:cs="Times New Roman"/>
          <w:color w:val="000000"/>
          <w:szCs w:val="28"/>
        </w:rPr>
        <w:t xml:space="preserve"> đăng ký dự thi.</w:t>
      </w:r>
    </w:p>
    <w:p w14:paraId="0497A476" w14:textId="77777777" w:rsidR="008249A0" w:rsidRDefault="00EA65A1" w:rsidP="00F17834">
      <w:pPr>
        <w:spacing w:after="60" w:line="240" w:lineRule="auto"/>
        <w:ind w:firstLine="720"/>
        <w:jc w:val="both"/>
      </w:pPr>
      <w:r w:rsidRPr="00EA65A1">
        <w:rPr>
          <w:rFonts w:cs="Times New Roman"/>
          <w:color w:val="000000"/>
          <w:szCs w:val="28"/>
        </w:rPr>
        <w:t>- Chọn những tuyến đường</w:t>
      </w:r>
      <w:r w:rsidR="008249A0">
        <w:rPr>
          <w:rFonts w:cs="Times New Roman"/>
          <w:color w:val="000000"/>
          <w:szCs w:val="28"/>
        </w:rPr>
        <w:t>, các vườn hộ để trao giải cá nhân và xếp chung giải</w:t>
      </w:r>
      <w:r w:rsidRPr="00EA65A1">
        <w:rPr>
          <w:rFonts w:cs="Times New Roman"/>
          <w:color w:val="000000"/>
          <w:szCs w:val="28"/>
        </w:rPr>
        <w:t xml:space="preserve"> đạt giải </w:t>
      </w:r>
      <w:r w:rsidR="008249A0">
        <w:rPr>
          <w:rFonts w:cs="Times New Roman"/>
          <w:color w:val="000000"/>
          <w:szCs w:val="28"/>
        </w:rPr>
        <w:t>tập thể của từng đơn vị.</w:t>
      </w:r>
      <w:r w:rsidRPr="00EA65A1">
        <w:t xml:space="preserve"> </w:t>
      </w:r>
    </w:p>
    <w:p w14:paraId="488CF3F2" w14:textId="77777777" w:rsidR="008249A0" w:rsidRDefault="008249A0" w:rsidP="00F17834">
      <w:pPr>
        <w:spacing w:after="60" w:line="240" w:lineRule="auto"/>
        <w:ind w:firstLine="720"/>
        <w:jc w:val="both"/>
        <w:rPr>
          <w:b/>
          <w:bCs/>
          <w:color w:val="000000"/>
          <w:szCs w:val="28"/>
        </w:rPr>
      </w:pPr>
      <w:r w:rsidRPr="008249A0">
        <w:rPr>
          <w:rFonts w:cs="Times New Roman"/>
          <w:b/>
          <w:bCs/>
          <w:color w:val="000000"/>
          <w:szCs w:val="28"/>
        </w:rPr>
        <w:t>3. Thời gian tổ chức:</w:t>
      </w:r>
    </w:p>
    <w:p w14:paraId="627763C7" w14:textId="442A9C76" w:rsidR="008249A0" w:rsidRDefault="008249A0" w:rsidP="00F17834">
      <w:pPr>
        <w:spacing w:after="60" w:line="240" w:lineRule="auto"/>
        <w:ind w:firstLine="720"/>
        <w:jc w:val="both"/>
        <w:rPr>
          <w:color w:val="000000"/>
          <w:szCs w:val="28"/>
        </w:rPr>
      </w:pPr>
      <w:r w:rsidRPr="008249A0">
        <w:rPr>
          <w:rFonts w:cs="Times New Roman"/>
          <w:color w:val="000000"/>
          <w:szCs w:val="28"/>
        </w:rPr>
        <w:t xml:space="preserve">- Thời gian thực hiện xây dựng các Tuyến đường </w:t>
      </w:r>
      <w:r>
        <w:rPr>
          <w:rFonts w:cs="Times New Roman"/>
          <w:color w:val="000000"/>
          <w:szCs w:val="28"/>
        </w:rPr>
        <w:t>đẹp, vườn hộ đẹp</w:t>
      </w:r>
      <w:r w:rsidRPr="008249A0">
        <w:rPr>
          <w:rFonts w:cs="Times New Roman"/>
          <w:color w:val="000000"/>
          <w:szCs w:val="28"/>
        </w:rPr>
        <w:t xml:space="preserve"> từ ngày ban</w:t>
      </w:r>
      <w:r w:rsidRPr="008249A0">
        <w:rPr>
          <w:color w:val="000000"/>
          <w:szCs w:val="28"/>
        </w:rPr>
        <w:br/>
      </w:r>
      <w:r w:rsidRPr="008249A0">
        <w:rPr>
          <w:rFonts w:cs="Times New Roman"/>
          <w:color w:val="000000"/>
          <w:szCs w:val="28"/>
        </w:rPr>
        <w:t>hành Kế hoạch này đến</w:t>
      </w:r>
      <w:r w:rsidR="00A67AB5">
        <w:rPr>
          <w:rFonts w:cs="Times New Roman"/>
          <w:color w:val="000000"/>
          <w:szCs w:val="28"/>
          <w:lang w:val="vi-VN"/>
        </w:rPr>
        <w:t xml:space="preserve"> trước ngày 30/4/2024</w:t>
      </w:r>
      <w:r w:rsidRPr="008249A0">
        <w:rPr>
          <w:rFonts w:cs="Times New Roman"/>
          <w:color w:val="000000"/>
          <w:szCs w:val="28"/>
        </w:rPr>
        <w:t>.</w:t>
      </w:r>
    </w:p>
    <w:p w14:paraId="193BB378" w14:textId="42DC9C12" w:rsidR="008249A0" w:rsidRDefault="008249A0" w:rsidP="00F17834">
      <w:pPr>
        <w:spacing w:after="60" w:line="240" w:lineRule="auto"/>
        <w:ind w:firstLine="720"/>
        <w:jc w:val="both"/>
        <w:rPr>
          <w:rFonts w:cs="Times New Roman"/>
          <w:color w:val="000000"/>
          <w:szCs w:val="28"/>
        </w:rPr>
      </w:pPr>
      <w:r w:rsidRPr="008249A0">
        <w:rPr>
          <w:rFonts w:cs="Times New Roman"/>
          <w:color w:val="000000"/>
          <w:szCs w:val="28"/>
        </w:rPr>
        <w:t>- Thời gia</w:t>
      </w:r>
      <w:r w:rsidR="00A67AB5">
        <w:rPr>
          <w:rFonts w:cs="Times New Roman"/>
          <w:color w:val="000000"/>
          <w:szCs w:val="28"/>
          <w:lang w:val="vi-VN"/>
        </w:rPr>
        <w:t>n</w:t>
      </w:r>
      <w:r w:rsidRPr="008249A0">
        <w:rPr>
          <w:rFonts w:cs="Times New Roman"/>
          <w:color w:val="000000"/>
          <w:szCs w:val="28"/>
        </w:rPr>
        <w:t xml:space="preserve"> chấm thi thực tế tại các tuyến đường</w:t>
      </w:r>
      <w:r w:rsidR="00A67AB5">
        <w:rPr>
          <w:rFonts w:cs="Times New Roman"/>
          <w:color w:val="000000"/>
          <w:szCs w:val="28"/>
          <w:lang w:val="vi-VN"/>
        </w:rPr>
        <w:t>, các vườn hộ dự kiến giữa tháng 3, đầu tháng 4/2024.</w:t>
      </w:r>
    </w:p>
    <w:p w14:paraId="2260C4D5" w14:textId="77777777" w:rsidR="008249A0" w:rsidRDefault="008249A0" w:rsidP="00F17834">
      <w:pPr>
        <w:spacing w:after="60" w:line="240" w:lineRule="auto"/>
        <w:ind w:firstLine="720"/>
        <w:jc w:val="both"/>
        <w:rPr>
          <w:b/>
          <w:bCs/>
          <w:color w:val="000000"/>
          <w:szCs w:val="28"/>
        </w:rPr>
      </w:pPr>
      <w:r w:rsidRPr="008249A0">
        <w:rPr>
          <w:rFonts w:cs="Times New Roman"/>
          <w:b/>
          <w:bCs/>
          <w:color w:val="000000"/>
          <w:szCs w:val="28"/>
        </w:rPr>
        <w:t>III. HÌNH THỨC KHEN THƯỞNG</w:t>
      </w:r>
    </w:p>
    <w:p w14:paraId="756BE8BB" w14:textId="532B7332" w:rsidR="008249A0" w:rsidRDefault="008249A0" w:rsidP="00F17834">
      <w:pPr>
        <w:spacing w:after="60" w:line="240" w:lineRule="auto"/>
        <w:ind w:firstLine="720"/>
        <w:jc w:val="both"/>
        <w:rPr>
          <w:rFonts w:cs="Times New Roman"/>
          <w:color w:val="000000"/>
          <w:szCs w:val="28"/>
        </w:rPr>
      </w:pPr>
      <w:r w:rsidRPr="008249A0">
        <w:rPr>
          <w:rFonts w:cs="Times New Roman"/>
          <w:color w:val="000000"/>
          <w:szCs w:val="28"/>
        </w:rPr>
        <w:t xml:space="preserve">Các đơn vị có </w:t>
      </w:r>
      <w:r w:rsidR="00590485">
        <w:rPr>
          <w:rFonts w:cs="Times New Roman"/>
          <w:color w:val="000000"/>
          <w:szCs w:val="28"/>
        </w:rPr>
        <w:t>s</w:t>
      </w:r>
      <w:r w:rsidR="00590485">
        <w:rPr>
          <w:rFonts w:cs="Times New Roman"/>
          <w:color w:val="000000"/>
          <w:szCs w:val="28"/>
          <w:lang w:val="vi-VN"/>
        </w:rPr>
        <w:t xml:space="preserve">ố </w:t>
      </w:r>
      <w:r w:rsidRPr="008249A0">
        <w:rPr>
          <w:rFonts w:cs="Times New Roman"/>
          <w:color w:val="000000"/>
          <w:szCs w:val="28"/>
        </w:rPr>
        <w:t>tuyến đường</w:t>
      </w:r>
      <w:r w:rsidR="00590485">
        <w:rPr>
          <w:rFonts w:cs="Times New Roman"/>
          <w:color w:val="000000"/>
          <w:szCs w:val="28"/>
          <w:lang w:val="vi-VN"/>
        </w:rPr>
        <w:t xml:space="preserve">, </w:t>
      </w:r>
      <w:r>
        <w:rPr>
          <w:rFonts w:cs="Times New Roman"/>
          <w:color w:val="000000"/>
          <w:szCs w:val="28"/>
        </w:rPr>
        <w:t xml:space="preserve">vườn hộ gia đình </w:t>
      </w:r>
      <w:r w:rsidR="00590485">
        <w:rPr>
          <w:rFonts w:cs="Times New Roman"/>
          <w:color w:val="000000"/>
          <w:szCs w:val="28"/>
        </w:rPr>
        <w:t>được</w:t>
      </w:r>
      <w:r w:rsidR="00590485">
        <w:rPr>
          <w:rFonts w:cs="Times New Roman"/>
          <w:color w:val="000000"/>
          <w:szCs w:val="28"/>
          <w:lang w:val="vi-VN"/>
        </w:rPr>
        <w:t xml:space="preserve"> chỉnh trang và </w:t>
      </w:r>
      <w:r>
        <w:rPr>
          <w:rFonts w:cs="Times New Roman"/>
          <w:color w:val="000000"/>
          <w:szCs w:val="28"/>
        </w:rPr>
        <w:t>đẹp</w:t>
      </w:r>
      <w:r w:rsidRPr="008249A0">
        <w:rPr>
          <w:rFonts w:cs="Times New Roman"/>
          <w:color w:val="000000"/>
          <w:szCs w:val="28"/>
        </w:rPr>
        <w:t xml:space="preserve"> đạt thành tích cao</w:t>
      </w:r>
      <w:r w:rsidR="00590485">
        <w:rPr>
          <w:color w:val="000000"/>
          <w:szCs w:val="28"/>
          <w:lang w:val="vi-VN"/>
        </w:rPr>
        <w:t xml:space="preserve"> </w:t>
      </w:r>
      <w:r w:rsidRPr="008249A0">
        <w:rPr>
          <w:rFonts w:cs="Times New Roman"/>
          <w:i/>
          <w:iCs/>
          <w:color w:val="000000"/>
          <w:szCs w:val="28"/>
        </w:rPr>
        <w:t xml:space="preserve">(theo khung điểm) </w:t>
      </w:r>
      <w:r w:rsidRPr="008249A0">
        <w:rPr>
          <w:rFonts w:cs="Times New Roman"/>
          <w:color w:val="000000"/>
          <w:szCs w:val="28"/>
        </w:rPr>
        <w:t>được tặng Giấy khen</w:t>
      </w:r>
      <w:r w:rsidR="00590485">
        <w:rPr>
          <w:color w:val="000000"/>
          <w:szCs w:val="28"/>
          <w:lang w:val="vi-VN"/>
        </w:rPr>
        <w:t xml:space="preserve"> </w:t>
      </w:r>
      <w:r w:rsidRPr="008249A0">
        <w:rPr>
          <w:rFonts w:cs="Times New Roman"/>
          <w:color w:val="000000"/>
          <w:szCs w:val="28"/>
        </w:rPr>
        <w:t>theo quy định. Cụ thể:</w:t>
      </w:r>
    </w:p>
    <w:p w14:paraId="1C140C06" w14:textId="3B5D4C86" w:rsidR="008249A0" w:rsidRPr="00A67AB5" w:rsidRDefault="008249A0" w:rsidP="00A67AB5">
      <w:pPr>
        <w:spacing w:after="60" w:line="240" w:lineRule="auto"/>
        <w:ind w:firstLine="720"/>
        <w:jc w:val="both"/>
        <w:rPr>
          <w:rFonts w:cs="Times New Roman"/>
          <w:b/>
          <w:color w:val="000000"/>
          <w:szCs w:val="28"/>
          <w:lang w:val="vi-VN"/>
        </w:rPr>
      </w:pPr>
      <w:r w:rsidRPr="00C4519C">
        <w:rPr>
          <w:rFonts w:cs="Times New Roman"/>
          <w:b/>
          <w:color w:val="000000"/>
          <w:szCs w:val="28"/>
        </w:rPr>
        <w:t xml:space="preserve">1. Đối với giải vườn hộ </w:t>
      </w:r>
      <w:r w:rsidR="00A67AB5">
        <w:rPr>
          <w:rFonts w:cs="Times New Roman"/>
          <w:b/>
          <w:color w:val="000000"/>
          <w:szCs w:val="28"/>
        </w:rPr>
        <w:t>gia</w:t>
      </w:r>
      <w:r w:rsidR="00A67AB5">
        <w:rPr>
          <w:rFonts w:cs="Times New Roman"/>
          <w:b/>
          <w:color w:val="000000"/>
          <w:szCs w:val="28"/>
          <w:lang w:val="vi-VN"/>
        </w:rPr>
        <w:t xml:space="preserve"> đình </w:t>
      </w:r>
      <w:r w:rsidRPr="00C4519C">
        <w:rPr>
          <w:rFonts w:cs="Times New Roman"/>
          <w:b/>
          <w:color w:val="000000"/>
          <w:szCs w:val="28"/>
        </w:rPr>
        <w:t xml:space="preserve">đẹp: </w:t>
      </w:r>
      <w:r>
        <w:rPr>
          <w:rFonts w:cs="Times New Roman"/>
          <w:color w:val="000000"/>
          <w:szCs w:val="28"/>
        </w:rPr>
        <w:t xml:space="preserve">3 giải nhất, </w:t>
      </w:r>
      <w:r w:rsidR="0065091D">
        <w:rPr>
          <w:color w:val="000000"/>
          <w:szCs w:val="28"/>
        </w:rPr>
        <w:t>4</w:t>
      </w:r>
      <w:r>
        <w:rPr>
          <w:color w:val="000000"/>
          <w:szCs w:val="28"/>
        </w:rPr>
        <w:t xml:space="preserve"> giải nhì, </w:t>
      </w:r>
      <w:r w:rsidR="0065091D">
        <w:rPr>
          <w:color w:val="000000"/>
          <w:szCs w:val="28"/>
        </w:rPr>
        <w:t>5</w:t>
      </w:r>
      <w:r>
        <w:rPr>
          <w:color w:val="000000"/>
          <w:szCs w:val="28"/>
        </w:rPr>
        <w:t xml:space="preserve"> giải ba</w:t>
      </w:r>
      <w:r w:rsidR="00A67AB5">
        <w:rPr>
          <w:color w:val="000000"/>
          <w:szCs w:val="28"/>
          <w:lang w:val="vi-VN"/>
        </w:rPr>
        <w:t>.</w:t>
      </w:r>
    </w:p>
    <w:p w14:paraId="4889F3AE" w14:textId="125F720F" w:rsidR="0065091D" w:rsidRPr="00A67AB5" w:rsidRDefault="0065091D" w:rsidP="00A67AB5">
      <w:pPr>
        <w:spacing w:after="60" w:line="240" w:lineRule="auto"/>
        <w:ind w:firstLine="720"/>
        <w:jc w:val="both"/>
        <w:rPr>
          <w:b/>
          <w:color w:val="000000"/>
          <w:szCs w:val="28"/>
          <w:lang w:val="vi-VN"/>
        </w:rPr>
      </w:pPr>
      <w:r w:rsidRPr="0065091D">
        <w:rPr>
          <w:b/>
          <w:color w:val="000000"/>
          <w:szCs w:val="28"/>
        </w:rPr>
        <w:t>2. Đối với tuyến đường đẹp:</w:t>
      </w:r>
      <w:r w:rsidR="00A67AB5">
        <w:rPr>
          <w:b/>
          <w:color w:val="000000"/>
          <w:szCs w:val="28"/>
          <w:lang w:val="vi-VN"/>
        </w:rPr>
        <w:t xml:space="preserve"> </w:t>
      </w:r>
      <w:r>
        <w:rPr>
          <w:rFonts w:cs="Times New Roman"/>
          <w:color w:val="000000"/>
          <w:szCs w:val="28"/>
        </w:rPr>
        <w:t xml:space="preserve">3 giải nhất, </w:t>
      </w:r>
      <w:r>
        <w:rPr>
          <w:color w:val="000000"/>
          <w:szCs w:val="28"/>
        </w:rPr>
        <w:t>4 giải nhì,</w:t>
      </w:r>
      <w:r w:rsidR="00A67AB5">
        <w:rPr>
          <w:color w:val="000000"/>
          <w:szCs w:val="28"/>
          <w:lang w:val="vi-VN"/>
        </w:rPr>
        <w:t xml:space="preserve"> </w:t>
      </w:r>
      <w:r>
        <w:rPr>
          <w:color w:val="000000"/>
          <w:szCs w:val="28"/>
        </w:rPr>
        <w:t>5 giải ba</w:t>
      </w:r>
      <w:r w:rsidR="00A67AB5">
        <w:rPr>
          <w:color w:val="000000"/>
          <w:szCs w:val="28"/>
          <w:lang w:val="vi-VN"/>
        </w:rPr>
        <w:t>.</w:t>
      </w:r>
    </w:p>
    <w:p w14:paraId="1473D352" w14:textId="1988945A" w:rsidR="008249A0" w:rsidRPr="00A67AB5" w:rsidRDefault="00924B79" w:rsidP="00A67AB5">
      <w:pPr>
        <w:spacing w:after="60" w:line="240" w:lineRule="auto"/>
        <w:ind w:firstLine="720"/>
        <w:jc w:val="both"/>
        <w:rPr>
          <w:b/>
          <w:color w:val="000000"/>
          <w:szCs w:val="28"/>
          <w:lang w:val="vi-VN"/>
        </w:rPr>
      </w:pPr>
      <w:r>
        <w:rPr>
          <w:b/>
          <w:color w:val="000000"/>
          <w:szCs w:val="28"/>
        </w:rPr>
        <w:t>3</w:t>
      </w:r>
      <w:r w:rsidR="008249A0" w:rsidRPr="00C4519C">
        <w:rPr>
          <w:b/>
          <w:color w:val="000000"/>
          <w:szCs w:val="28"/>
        </w:rPr>
        <w:t>. Đối với tập thể:</w:t>
      </w:r>
      <w:r w:rsidR="00A67AB5">
        <w:rPr>
          <w:b/>
          <w:color w:val="000000"/>
          <w:szCs w:val="28"/>
          <w:lang w:val="vi-VN"/>
        </w:rPr>
        <w:t xml:space="preserve"> </w:t>
      </w:r>
      <w:r w:rsidR="008249A0" w:rsidRPr="008249A0">
        <w:rPr>
          <w:rFonts w:cs="Times New Roman"/>
          <w:color w:val="000000"/>
          <w:szCs w:val="28"/>
        </w:rPr>
        <w:t>01 giải Nhất</w:t>
      </w:r>
      <w:r w:rsidR="00A67AB5">
        <w:rPr>
          <w:rFonts w:cs="Times New Roman"/>
          <w:color w:val="000000"/>
          <w:szCs w:val="28"/>
          <w:lang w:val="vi-VN"/>
        </w:rPr>
        <w:t xml:space="preserve">, </w:t>
      </w:r>
      <w:r w:rsidR="008249A0" w:rsidRPr="008249A0">
        <w:rPr>
          <w:rFonts w:cs="Times New Roman"/>
          <w:color w:val="000000"/>
          <w:szCs w:val="28"/>
        </w:rPr>
        <w:t>01 giải Nhì</w:t>
      </w:r>
      <w:r w:rsidR="00A67AB5">
        <w:rPr>
          <w:rFonts w:cs="Times New Roman"/>
          <w:color w:val="000000"/>
          <w:szCs w:val="28"/>
          <w:lang w:val="vi-VN"/>
        </w:rPr>
        <w:t xml:space="preserve">, </w:t>
      </w:r>
      <w:r w:rsidR="008249A0" w:rsidRPr="008249A0">
        <w:rPr>
          <w:rFonts w:cs="Times New Roman"/>
          <w:color w:val="000000"/>
          <w:szCs w:val="28"/>
        </w:rPr>
        <w:t>0</w:t>
      </w:r>
      <w:r w:rsidR="00EA20FE">
        <w:rPr>
          <w:rFonts w:cs="Times New Roman"/>
          <w:color w:val="000000"/>
          <w:szCs w:val="28"/>
        </w:rPr>
        <w:t>2</w:t>
      </w:r>
      <w:r w:rsidR="008249A0" w:rsidRPr="008249A0">
        <w:rPr>
          <w:rFonts w:cs="Times New Roman"/>
          <w:color w:val="000000"/>
          <w:szCs w:val="28"/>
        </w:rPr>
        <w:t xml:space="preserve"> giải Ba</w:t>
      </w:r>
      <w:r w:rsidR="00A67AB5">
        <w:rPr>
          <w:rFonts w:cs="Times New Roman"/>
          <w:color w:val="000000"/>
          <w:szCs w:val="28"/>
          <w:lang w:val="vi-VN"/>
        </w:rPr>
        <w:t xml:space="preserve"> và một số giải khuyến khích</w:t>
      </w:r>
      <w:r w:rsidR="008249A0" w:rsidRPr="008249A0">
        <w:rPr>
          <w:rFonts w:cs="Times New Roman"/>
          <w:color w:val="000000"/>
          <w:szCs w:val="28"/>
        </w:rPr>
        <w:t>.</w:t>
      </w:r>
    </w:p>
    <w:p w14:paraId="3A7EBB32" w14:textId="77777777" w:rsidR="008249A0" w:rsidRDefault="008249A0" w:rsidP="00F17834">
      <w:pPr>
        <w:spacing w:after="60" w:line="240" w:lineRule="auto"/>
        <w:ind w:firstLine="720"/>
        <w:jc w:val="both"/>
        <w:rPr>
          <w:b/>
          <w:bCs/>
          <w:color w:val="000000"/>
          <w:szCs w:val="28"/>
        </w:rPr>
      </w:pPr>
      <w:r w:rsidRPr="008249A0">
        <w:rPr>
          <w:rFonts w:cs="Times New Roman"/>
          <w:b/>
          <w:bCs/>
          <w:color w:val="000000"/>
          <w:szCs w:val="28"/>
        </w:rPr>
        <w:t>IV. KINH PHÍ THỰC HIỆN</w:t>
      </w:r>
    </w:p>
    <w:p w14:paraId="2AE02ECE" w14:textId="094E2BA5" w:rsidR="008249A0" w:rsidRDefault="008249A0" w:rsidP="00F17834">
      <w:pPr>
        <w:spacing w:after="60" w:line="240" w:lineRule="auto"/>
        <w:ind w:firstLine="720"/>
        <w:jc w:val="both"/>
        <w:rPr>
          <w:rFonts w:cs="Times New Roman"/>
          <w:color w:val="000000"/>
          <w:szCs w:val="28"/>
        </w:rPr>
      </w:pPr>
      <w:r w:rsidRPr="008249A0">
        <w:rPr>
          <w:rFonts w:cs="Times New Roman"/>
          <w:color w:val="000000"/>
          <w:szCs w:val="28"/>
        </w:rPr>
        <w:lastRenderedPageBreak/>
        <w:t xml:space="preserve">- Kinh phí tổ chức </w:t>
      </w:r>
      <w:r w:rsidR="00C4519C">
        <w:rPr>
          <w:rFonts w:cs="Times New Roman"/>
          <w:color w:val="000000"/>
          <w:szCs w:val="28"/>
        </w:rPr>
        <w:t>Cu</w:t>
      </w:r>
      <w:r w:rsidRPr="008249A0">
        <w:rPr>
          <w:rFonts w:cs="Times New Roman"/>
          <w:color w:val="000000"/>
          <w:szCs w:val="28"/>
        </w:rPr>
        <w:t>ộ</w:t>
      </w:r>
      <w:r w:rsidR="00C4519C">
        <w:rPr>
          <w:rFonts w:cs="Times New Roman"/>
          <w:color w:val="000000"/>
          <w:szCs w:val="28"/>
        </w:rPr>
        <w:t>c</w:t>
      </w:r>
      <w:r w:rsidRPr="008249A0">
        <w:rPr>
          <w:rFonts w:cs="Times New Roman"/>
          <w:color w:val="000000"/>
          <w:szCs w:val="28"/>
        </w:rPr>
        <w:t xml:space="preserve"> thi và khen thưởng được sử dụng từ nguồn kinh</w:t>
      </w:r>
      <w:r w:rsidRPr="008249A0">
        <w:rPr>
          <w:color w:val="000000"/>
          <w:szCs w:val="28"/>
        </w:rPr>
        <w:br/>
      </w:r>
      <w:r w:rsidRPr="008249A0">
        <w:rPr>
          <w:rFonts w:cs="Times New Roman"/>
          <w:color w:val="000000"/>
          <w:szCs w:val="28"/>
        </w:rPr>
        <w:t xml:space="preserve">phí </w:t>
      </w:r>
      <w:r w:rsidR="00425474">
        <w:rPr>
          <w:rFonts w:cs="Times New Roman"/>
          <w:color w:val="000000"/>
          <w:szCs w:val="28"/>
        </w:rPr>
        <w:t>thực hiện Nghị quyết 30</w:t>
      </w:r>
      <w:r w:rsidRPr="008249A0">
        <w:rPr>
          <w:rFonts w:cs="Times New Roman"/>
          <w:color w:val="000000"/>
          <w:szCs w:val="28"/>
        </w:rPr>
        <w:t xml:space="preserve"> và các nguồn vốn khác </w:t>
      </w:r>
      <w:r w:rsidRPr="008249A0">
        <w:rPr>
          <w:rFonts w:cs="Times New Roman"/>
          <w:i/>
          <w:iCs/>
          <w:color w:val="000000"/>
          <w:szCs w:val="28"/>
        </w:rPr>
        <w:t>(nếu có)</w:t>
      </w:r>
      <w:r w:rsidRPr="008249A0">
        <w:rPr>
          <w:rFonts w:cs="Times New Roman"/>
          <w:color w:val="000000"/>
          <w:szCs w:val="28"/>
        </w:rPr>
        <w:t>.</w:t>
      </w:r>
    </w:p>
    <w:p w14:paraId="16ED0381" w14:textId="4BBA6978" w:rsidR="00BF64AA" w:rsidRPr="00BF64AA" w:rsidRDefault="00BF64AA" w:rsidP="00F17834">
      <w:pPr>
        <w:spacing w:after="60" w:line="240" w:lineRule="auto"/>
        <w:ind w:firstLine="720"/>
        <w:jc w:val="both"/>
        <w:rPr>
          <w:color w:val="000000"/>
          <w:szCs w:val="28"/>
          <w:lang w:val="vi-VN"/>
        </w:rPr>
      </w:pPr>
      <w:r>
        <w:rPr>
          <w:rFonts w:cs="Times New Roman"/>
          <w:color w:val="000000"/>
          <w:szCs w:val="28"/>
          <w:lang w:val="vi-VN"/>
        </w:rPr>
        <w:t>- Dự kiến tổng kinh phí trao các giải thưởng cho cuộc thi khoảng 90 triệu đồng.</w:t>
      </w:r>
    </w:p>
    <w:p w14:paraId="75704CCE" w14:textId="77777777" w:rsidR="008249A0" w:rsidRDefault="008249A0" w:rsidP="00F17834">
      <w:pPr>
        <w:spacing w:after="60" w:line="240" w:lineRule="auto"/>
        <w:ind w:firstLine="720"/>
        <w:jc w:val="both"/>
      </w:pPr>
      <w:r w:rsidRPr="008249A0">
        <w:rPr>
          <w:rFonts w:cs="Times New Roman"/>
          <w:color w:val="000000"/>
          <w:szCs w:val="28"/>
        </w:rPr>
        <w:t>- Các địa phương chủ động huy động nguồn</w:t>
      </w:r>
      <w:r w:rsidR="00425474">
        <w:rPr>
          <w:color w:val="000000"/>
          <w:szCs w:val="28"/>
        </w:rPr>
        <w:t xml:space="preserve"> </w:t>
      </w:r>
      <w:r w:rsidRPr="008249A0">
        <w:rPr>
          <w:rFonts w:cs="Times New Roman"/>
          <w:color w:val="000000"/>
          <w:szCs w:val="28"/>
        </w:rPr>
        <w:t>lực từ các tổ chức, doanh nghiệp và Nhân dân trên địa bàn để thực hiện.</w:t>
      </w:r>
      <w:r w:rsidRPr="008249A0">
        <w:t xml:space="preserve">  </w:t>
      </w:r>
    </w:p>
    <w:p w14:paraId="703F6EF9" w14:textId="77777777" w:rsidR="00425474" w:rsidRDefault="00425474" w:rsidP="00F17834">
      <w:pPr>
        <w:spacing w:after="60" w:line="240" w:lineRule="auto"/>
        <w:ind w:firstLine="720"/>
        <w:jc w:val="both"/>
        <w:rPr>
          <w:b/>
          <w:bCs/>
          <w:color w:val="000000"/>
          <w:szCs w:val="28"/>
        </w:rPr>
      </w:pPr>
      <w:r w:rsidRPr="00425474">
        <w:rPr>
          <w:rFonts w:cs="Times New Roman"/>
          <w:b/>
          <w:bCs/>
          <w:color w:val="000000"/>
          <w:szCs w:val="28"/>
        </w:rPr>
        <w:t>V. TỔ CHỨC THỰC HIỆN</w:t>
      </w:r>
    </w:p>
    <w:p w14:paraId="4C913547" w14:textId="77777777" w:rsidR="00425474" w:rsidRDefault="00425474" w:rsidP="00F17834">
      <w:pPr>
        <w:spacing w:after="60" w:line="240" w:lineRule="auto"/>
        <w:ind w:firstLine="720"/>
        <w:jc w:val="both"/>
        <w:rPr>
          <w:b/>
          <w:bCs/>
          <w:color w:val="000000"/>
          <w:szCs w:val="28"/>
        </w:rPr>
      </w:pPr>
      <w:r w:rsidRPr="00425474">
        <w:rPr>
          <w:rFonts w:cs="Times New Roman"/>
          <w:b/>
          <w:bCs/>
          <w:color w:val="000000"/>
          <w:szCs w:val="28"/>
        </w:rPr>
        <w:t xml:space="preserve">1. </w:t>
      </w:r>
      <w:r w:rsidR="00786A48">
        <w:rPr>
          <w:rFonts w:cs="Times New Roman"/>
          <w:b/>
          <w:bCs/>
          <w:color w:val="000000"/>
          <w:szCs w:val="28"/>
        </w:rPr>
        <w:t>UBND phường:</w:t>
      </w:r>
    </w:p>
    <w:p w14:paraId="79B5B124" w14:textId="3B09A09F" w:rsidR="00425474" w:rsidRDefault="00425474" w:rsidP="00F17834">
      <w:pPr>
        <w:spacing w:after="60" w:line="240" w:lineRule="auto"/>
        <w:ind w:firstLine="720"/>
        <w:jc w:val="both"/>
        <w:rPr>
          <w:color w:val="000000"/>
          <w:szCs w:val="28"/>
        </w:rPr>
      </w:pPr>
      <w:r w:rsidRPr="00425474">
        <w:rPr>
          <w:rFonts w:cs="Times New Roman"/>
          <w:color w:val="000000"/>
          <w:szCs w:val="28"/>
        </w:rPr>
        <w:t>- Tham mưu thành lập</w:t>
      </w:r>
      <w:r w:rsidR="00BF64AA">
        <w:rPr>
          <w:rFonts w:cs="Times New Roman"/>
          <w:color w:val="000000"/>
          <w:szCs w:val="28"/>
          <w:lang w:val="vi-VN"/>
        </w:rPr>
        <w:t xml:space="preserve"> Ban chỉ đạo,</w:t>
      </w:r>
      <w:r w:rsidRPr="00425474">
        <w:rPr>
          <w:rFonts w:cs="Times New Roman"/>
          <w:color w:val="000000"/>
          <w:szCs w:val="28"/>
        </w:rPr>
        <w:t xml:space="preserve"> Ban Tổ chức, Ban Giám khảo</w:t>
      </w:r>
      <w:r w:rsidR="00590485">
        <w:rPr>
          <w:rFonts w:cs="Times New Roman"/>
          <w:color w:val="000000"/>
          <w:szCs w:val="28"/>
          <w:lang w:val="vi-VN"/>
        </w:rPr>
        <w:t>, tổ thư ký</w:t>
      </w:r>
      <w:r w:rsidRPr="00425474">
        <w:rPr>
          <w:rFonts w:cs="Times New Roman"/>
          <w:color w:val="000000"/>
          <w:szCs w:val="28"/>
        </w:rPr>
        <w:t xml:space="preserve"> của </w:t>
      </w:r>
      <w:r w:rsidR="00353D4D">
        <w:rPr>
          <w:rFonts w:cs="Times New Roman"/>
          <w:color w:val="000000"/>
          <w:szCs w:val="28"/>
        </w:rPr>
        <w:t>Cuộc</w:t>
      </w:r>
      <w:r w:rsidRPr="00425474">
        <w:rPr>
          <w:rFonts w:cs="Times New Roman"/>
          <w:color w:val="000000"/>
          <w:szCs w:val="28"/>
        </w:rPr>
        <w:t xml:space="preserve"> thi.</w:t>
      </w:r>
    </w:p>
    <w:p w14:paraId="4A59B5CD" w14:textId="77777777" w:rsidR="00425474" w:rsidRDefault="00425474" w:rsidP="00F17834">
      <w:pPr>
        <w:spacing w:after="60" w:line="240" w:lineRule="auto"/>
        <w:ind w:firstLine="720"/>
        <w:jc w:val="both"/>
        <w:rPr>
          <w:color w:val="000000"/>
          <w:szCs w:val="28"/>
        </w:rPr>
      </w:pPr>
      <w:r w:rsidRPr="00425474">
        <w:rPr>
          <w:rFonts w:cs="Times New Roman"/>
          <w:color w:val="000000"/>
          <w:szCs w:val="28"/>
        </w:rPr>
        <w:t xml:space="preserve">- Chủ trì phối hợp với các ngành có liên quan tổ chức </w:t>
      </w:r>
      <w:r w:rsidR="00353D4D">
        <w:rPr>
          <w:rFonts w:cs="Times New Roman"/>
          <w:color w:val="000000"/>
          <w:szCs w:val="28"/>
        </w:rPr>
        <w:t>Cuộc</w:t>
      </w:r>
      <w:r w:rsidRPr="00425474">
        <w:rPr>
          <w:rFonts w:cs="Times New Roman"/>
          <w:color w:val="000000"/>
          <w:szCs w:val="28"/>
        </w:rPr>
        <w:t xml:space="preserve"> thi và ban hành</w:t>
      </w:r>
      <w:r w:rsidRPr="00425474">
        <w:rPr>
          <w:color w:val="000000"/>
          <w:szCs w:val="28"/>
        </w:rPr>
        <w:br/>
      </w:r>
      <w:r w:rsidRPr="00425474">
        <w:rPr>
          <w:rFonts w:cs="Times New Roman"/>
          <w:color w:val="000000"/>
          <w:szCs w:val="28"/>
        </w:rPr>
        <w:t xml:space="preserve">tiêu chí, thể lệ </w:t>
      </w:r>
      <w:r w:rsidR="00353D4D">
        <w:rPr>
          <w:rFonts w:cs="Times New Roman"/>
          <w:color w:val="000000"/>
          <w:szCs w:val="28"/>
        </w:rPr>
        <w:t>Cuộc</w:t>
      </w:r>
      <w:r w:rsidR="00353D4D" w:rsidRPr="00425474">
        <w:rPr>
          <w:rFonts w:cs="Times New Roman"/>
          <w:color w:val="000000"/>
          <w:szCs w:val="28"/>
        </w:rPr>
        <w:t xml:space="preserve"> </w:t>
      </w:r>
      <w:r w:rsidRPr="00425474">
        <w:rPr>
          <w:rFonts w:cs="Times New Roman"/>
          <w:color w:val="000000"/>
          <w:szCs w:val="28"/>
        </w:rPr>
        <w:t>thi, thang điểm.</w:t>
      </w:r>
    </w:p>
    <w:p w14:paraId="6EA05FE6" w14:textId="77777777" w:rsidR="00425474" w:rsidRDefault="00425474" w:rsidP="00F17834">
      <w:pPr>
        <w:spacing w:after="60" w:line="240" w:lineRule="auto"/>
        <w:ind w:firstLine="720"/>
        <w:jc w:val="both"/>
        <w:rPr>
          <w:color w:val="000000"/>
          <w:szCs w:val="28"/>
        </w:rPr>
      </w:pPr>
      <w:r w:rsidRPr="00425474">
        <w:rPr>
          <w:rFonts w:cs="Times New Roman"/>
          <w:color w:val="000000"/>
          <w:szCs w:val="28"/>
        </w:rPr>
        <w:t>- Triển khai quy định về hồ sơ đăng ký, hồ sơ minh chứng để dự thi cấp</w:t>
      </w:r>
      <w:r w:rsidRPr="00425474">
        <w:rPr>
          <w:color w:val="000000"/>
          <w:szCs w:val="28"/>
        </w:rPr>
        <w:br/>
      </w:r>
      <w:r w:rsidR="00786A48">
        <w:rPr>
          <w:rFonts w:cs="Times New Roman"/>
          <w:color w:val="000000"/>
          <w:szCs w:val="28"/>
        </w:rPr>
        <w:t>phường</w:t>
      </w:r>
      <w:r w:rsidRPr="00425474">
        <w:rPr>
          <w:rFonts w:cs="Times New Roman"/>
          <w:color w:val="000000"/>
          <w:szCs w:val="28"/>
        </w:rPr>
        <w:t>.</w:t>
      </w:r>
    </w:p>
    <w:p w14:paraId="198BE003" w14:textId="77777777" w:rsidR="00425474" w:rsidRDefault="00425474" w:rsidP="00F17834">
      <w:pPr>
        <w:spacing w:after="60" w:line="240" w:lineRule="auto"/>
        <w:ind w:firstLine="720"/>
        <w:jc w:val="both"/>
        <w:rPr>
          <w:color w:val="000000"/>
          <w:szCs w:val="28"/>
        </w:rPr>
      </w:pPr>
      <w:r w:rsidRPr="00425474">
        <w:rPr>
          <w:rFonts w:cs="Times New Roman"/>
          <w:color w:val="000000"/>
          <w:szCs w:val="28"/>
        </w:rPr>
        <w:t xml:space="preserve">- Hướng dẫn các </w:t>
      </w:r>
      <w:r w:rsidR="00786A48">
        <w:rPr>
          <w:rFonts w:cs="Times New Roman"/>
          <w:color w:val="000000"/>
          <w:szCs w:val="28"/>
        </w:rPr>
        <w:t xml:space="preserve">TDP </w:t>
      </w:r>
      <w:r w:rsidRPr="00425474">
        <w:rPr>
          <w:rFonts w:cs="Times New Roman"/>
          <w:color w:val="000000"/>
          <w:szCs w:val="28"/>
        </w:rPr>
        <w:t>trong bố trí, trồng, chăm sóc cây xanh, hoa kiểng.</w:t>
      </w:r>
    </w:p>
    <w:p w14:paraId="261D8478" w14:textId="77777777" w:rsidR="00786A48" w:rsidRDefault="00425474" w:rsidP="00F17834">
      <w:pPr>
        <w:spacing w:after="60" w:line="240" w:lineRule="auto"/>
        <w:ind w:firstLine="720"/>
        <w:jc w:val="both"/>
        <w:rPr>
          <w:color w:val="000000"/>
          <w:szCs w:val="28"/>
        </w:rPr>
      </w:pPr>
      <w:r w:rsidRPr="00425474">
        <w:rPr>
          <w:rFonts w:cs="Times New Roman"/>
          <w:color w:val="000000"/>
          <w:szCs w:val="28"/>
        </w:rPr>
        <w:t>- Thường xuyên theo dõi, đôn đốc nhắc nhở và kiểm tra tiến độ thực hiện</w:t>
      </w:r>
      <w:r w:rsidRPr="00425474">
        <w:rPr>
          <w:color w:val="000000"/>
          <w:szCs w:val="28"/>
        </w:rPr>
        <w:br/>
      </w:r>
      <w:r w:rsidR="00353D4D">
        <w:rPr>
          <w:rFonts w:cs="Times New Roman"/>
          <w:color w:val="000000"/>
          <w:szCs w:val="28"/>
        </w:rPr>
        <w:t>Cuộc</w:t>
      </w:r>
      <w:r w:rsidRPr="00425474">
        <w:rPr>
          <w:rFonts w:cs="Times New Roman"/>
          <w:color w:val="000000"/>
          <w:szCs w:val="28"/>
        </w:rPr>
        <w:t xml:space="preserve"> thi. Định kỳ báo cáo kết quả triển khai về Ban Tổ chức </w:t>
      </w:r>
      <w:r w:rsidR="00353D4D">
        <w:rPr>
          <w:rFonts w:cs="Times New Roman"/>
          <w:color w:val="000000"/>
          <w:szCs w:val="28"/>
        </w:rPr>
        <w:t>Cuộc</w:t>
      </w:r>
      <w:r w:rsidRPr="00425474">
        <w:rPr>
          <w:rFonts w:cs="Times New Roman"/>
          <w:color w:val="000000"/>
          <w:szCs w:val="28"/>
        </w:rPr>
        <w:t xml:space="preserve"> thi.</w:t>
      </w:r>
    </w:p>
    <w:p w14:paraId="556FBDF8" w14:textId="77777777" w:rsidR="00425474" w:rsidRDefault="00425474" w:rsidP="00F17834">
      <w:pPr>
        <w:spacing w:after="60" w:line="240" w:lineRule="auto"/>
        <w:ind w:firstLine="720"/>
        <w:jc w:val="both"/>
        <w:rPr>
          <w:color w:val="000000"/>
          <w:szCs w:val="28"/>
        </w:rPr>
      </w:pPr>
      <w:r w:rsidRPr="00425474">
        <w:rPr>
          <w:rFonts w:cs="Times New Roman"/>
          <w:color w:val="000000"/>
          <w:szCs w:val="28"/>
        </w:rPr>
        <w:t xml:space="preserve">- </w:t>
      </w:r>
      <w:r w:rsidR="00786A48">
        <w:rPr>
          <w:rFonts w:cs="Times New Roman"/>
          <w:color w:val="000000"/>
          <w:szCs w:val="28"/>
        </w:rPr>
        <w:t>Chỉ đạo Tài chính kế toán</w:t>
      </w:r>
      <w:r w:rsidRPr="00425474">
        <w:rPr>
          <w:rFonts w:cs="Times New Roman"/>
          <w:color w:val="000000"/>
          <w:szCs w:val="28"/>
        </w:rPr>
        <w:t xml:space="preserve"> dự trù kinh phí tổ chức Hội thi</w:t>
      </w:r>
      <w:r w:rsidR="00786A48">
        <w:rPr>
          <w:color w:val="000000"/>
          <w:szCs w:val="28"/>
        </w:rPr>
        <w:t xml:space="preserve"> </w:t>
      </w:r>
      <w:r w:rsidRPr="00425474">
        <w:rPr>
          <w:rFonts w:cs="Times New Roman"/>
          <w:color w:val="000000"/>
          <w:szCs w:val="28"/>
        </w:rPr>
        <w:t>trình Ủy ban nhân dân phê duyệt.</w:t>
      </w:r>
    </w:p>
    <w:p w14:paraId="3AD7ACC9" w14:textId="77777777" w:rsidR="00425474" w:rsidRDefault="00425474" w:rsidP="00F17834">
      <w:pPr>
        <w:spacing w:after="60" w:line="240" w:lineRule="auto"/>
        <w:ind w:firstLine="720"/>
        <w:jc w:val="both"/>
        <w:rPr>
          <w:color w:val="000000"/>
          <w:szCs w:val="28"/>
        </w:rPr>
      </w:pPr>
      <w:r w:rsidRPr="00425474">
        <w:rPr>
          <w:rFonts w:cs="Times New Roman"/>
          <w:color w:val="000000"/>
          <w:szCs w:val="28"/>
        </w:rPr>
        <w:t xml:space="preserve">- Chỉ đạo </w:t>
      </w:r>
      <w:r w:rsidR="00786A48">
        <w:rPr>
          <w:rFonts w:cs="Times New Roman"/>
          <w:color w:val="000000"/>
          <w:szCs w:val="28"/>
        </w:rPr>
        <w:t>Công chức</w:t>
      </w:r>
      <w:r w:rsidRPr="00425474">
        <w:rPr>
          <w:rFonts w:cs="Times New Roman"/>
          <w:color w:val="000000"/>
          <w:szCs w:val="28"/>
        </w:rPr>
        <w:t xml:space="preserve"> Văn hoá </w:t>
      </w:r>
      <w:r w:rsidR="00786A48">
        <w:rPr>
          <w:rFonts w:cs="Times New Roman"/>
          <w:color w:val="000000"/>
          <w:szCs w:val="28"/>
        </w:rPr>
        <w:t>–</w:t>
      </w:r>
      <w:r w:rsidRPr="00425474">
        <w:rPr>
          <w:rFonts w:cs="Times New Roman"/>
          <w:color w:val="000000"/>
          <w:szCs w:val="28"/>
        </w:rPr>
        <w:t xml:space="preserve"> </w:t>
      </w:r>
      <w:r w:rsidR="00786A48">
        <w:rPr>
          <w:rFonts w:cs="Times New Roman"/>
          <w:color w:val="000000"/>
          <w:szCs w:val="28"/>
        </w:rPr>
        <w:t>xã hội và trung tâm</w:t>
      </w:r>
      <w:r w:rsidRPr="00425474">
        <w:rPr>
          <w:rFonts w:cs="Times New Roman"/>
          <w:color w:val="000000"/>
          <w:szCs w:val="28"/>
        </w:rPr>
        <w:t xml:space="preserve"> Truyền thanh </w:t>
      </w:r>
      <w:r w:rsidR="00786A48">
        <w:rPr>
          <w:rFonts w:cs="Times New Roman"/>
          <w:color w:val="000000"/>
          <w:szCs w:val="28"/>
        </w:rPr>
        <w:t>phường</w:t>
      </w:r>
      <w:r w:rsidRPr="00425474">
        <w:rPr>
          <w:color w:val="000000"/>
          <w:szCs w:val="28"/>
        </w:rPr>
        <w:br/>
      </w:r>
      <w:r w:rsidRPr="00425474">
        <w:rPr>
          <w:rFonts w:cs="Times New Roman"/>
          <w:color w:val="000000"/>
          <w:szCs w:val="28"/>
        </w:rPr>
        <w:t xml:space="preserve">thường xuyên đưa tin, tuyên truyền về </w:t>
      </w:r>
      <w:r w:rsidR="00353D4D">
        <w:rPr>
          <w:rFonts w:cs="Times New Roman"/>
          <w:color w:val="000000"/>
          <w:szCs w:val="28"/>
        </w:rPr>
        <w:t>Cuộc</w:t>
      </w:r>
      <w:r w:rsidRPr="00425474">
        <w:rPr>
          <w:rFonts w:cs="Times New Roman"/>
          <w:color w:val="000000"/>
          <w:szCs w:val="28"/>
        </w:rPr>
        <w:t xml:space="preserve"> thi </w:t>
      </w:r>
      <w:r w:rsidRPr="00425474">
        <w:rPr>
          <w:rFonts w:cs="Times New Roman"/>
          <w:i/>
          <w:iCs/>
          <w:color w:val="000000"/>
          <w:szCs w:val="28"/>
        </w:rPr>
        <w:t>(tuyên truyền Kế hoạch, Thể lệ</w:t>
      </w:r>
      <w:r w:rsidRPr="00425474">
        <w:rPr>
          <w:i/>
          <w:iCs/>
          <w:color w:val="000000"/>
          <w:szCs w:val="28"/>
        </w:rPr>
        <w:br/>
      </w:r>
      <w:r w:rsidR="00353D4D" w:rsidRPr="00353D4D">
        <w:rPr>
          <w:rFonts w:cs="Times New Roman"/>
          <w:i/>
          <w:color w:val="000000"/>
          <w:szCs w:val="28"/>
        </w:rPr>
        <w:t>Cuộc</w:t>
      </w:r>
      <w:r w:rsidRPr="00425474">
        <w:rPr>
          <w:rFonts w:cs="Times New Roman"/>
          <w:i/>
          <w:iCs/>
          <w:color w:val="000000"/>
          <w:szCs w:val="28"/>
        </w:rPr>
        <w:t xml:space="preserve"> thi)</w:t>
      </w:r>
      <w:r w:rsidRPr="00425474">
        <w:rPr>
          <w:rFonts w:cs="Times New Roman"/>
          <w:color w:val="000000"/>
          <w:szCs w:val="28"/>
        </w:rPr>
        <w:t xml:space="preserve">. Đồng thời, hướng dẫn, hỗ trợ các </w:t>
      </w:r>
      <w:r w:rsidR="00786A48">
        <w:rPr>
          <w:rFonts w:cs="Times New Roman"/>
          <w:color w:val="000000"/>
          <w:szCs w:val="28"/>
        </w:rPr>
        <w:t>Tổ dân phố</w:t>
      </w:r>
      <w:r w:rsidRPr="00425474">
        <w:rPr>
          <w:rFonts w:cs="Times New Roman"/>
          <w:color w:val="000000"/>
          <w:szCs w:val="28"/>
        </w:rPr>
        <w:t xml:space="preserve"> về thực hiện treo cờ, lắp đặt bảng</w:t>
      </w:r>
      <w:r w:rsidR="00786A48">
        <w:rPr>
          <w:color w:val="000000"/>
          <w:szCs w:val="28"/>
        </w:rPr>
        <w:t xml:space="preserve"> </w:t>
      </w:r>
      <w:r w:rsidRPr="00425474">
        <w:rPr>
          <w:rFonts w:cs="Times New Roman"/>
          <w:color w:val="000000"/>
          <w:szCs w:val="28"/>
        </w:rPr>
        <w:t>quảng cáo, tuyên truyền đúng quy định.</w:t>
      </w:r>
    </w:p>
    <w:p w14:paraId="7F0C5EC0" w14:textId="77777777" w:rsidR="00425474" w:rsidRDefault="00786A48" w:rsidP="00F17834">
      <w:pPr>
        <w:spacing w:after="60" w:line="240" w:lineRule="auto"/>
        <w:ind w:firstLine="720"/>
        <w:jc w:val="both"/>
        <w:rPr>
          <w:color w:val="000000"/>
          <w:szCs w:val="28"/>
        </w:rPr>
      </w:pPr>
      <w:r>
        <w:rPr>
          <w:rFonts w:cs="Times New Roman"/>
          <w:b/>
          <w:bCs/>
          <w:color w:val="000000"/>
          <w:szCs w:val="28"/>
        </w:rPr>
        <w:t>2</w:t>
      </w:r>
      <w:r w:rsidR="00425474" w:rsidRPr="00425474">
        <w:rPr>
          <w:rFonts w:cs="Times New Roman"/>
          <w:b/>
          <w:bCs/>
          <w:color w:val="000000"/>
          <w:szCs w:val="28"/>
        </w:rPr>
        <w:t>. Đề nghị Uỷ ban Mặt trận Tổ quốc Việt Nam và các tổ chức chính</w:t>
      </w:r>
      <w:r w:rsidR="00425474" w:rsidRPr="00425474">
        <w:rPr>
          <w:b/>
          <w:bCs/>
          <w:color w:val="000000"/>
          <w:szCs w:val="28"/>
        </w:rPr>
        <w:br/>
      </w:r>
      <w:r w:rsidR="00425474" w:rsidRPr="00425474">
        <w:rPr>
          <w:rFonts w:cs="Times New Roman"/>
          <w:b/>
          <w:bCs/>
          <w:color w:val="000000"/>
          <w:szCs w:val="28"/>
        </w:rPr>
        <w:t xml:space="preserve">trị - xã hội: </w:t>
      </w:r>
      <w:r w:rsidR="00425474" w:rsidRPr="00425474">
        <w:rPr>
          <w:rFonts w:cs="Times New Roman"/>
          <w:color w:val="000000"/>
          <w:szCs w:val="28"/>
        </w:rPr>
        <w:t>Vận động cán bộ, hội viên, đoàn viên, thanh niên, học</w:t>
      </w:r>
      <w:r w:rsidR="00425474" w:rsidRPr="00425474">
        <w:rPr>
          <w:color w:val="000000"/>
          <w:szCs w:val="28"/>
        </w:rPr>
        <w:br/>
      </w:r>
      <w:r w:rsidR="00425474" w:rsidRPr="00425474">
        <w:rPr>
          <w:rFonts w:cs="Times New Roman"/>
          <w:color w:val="000000"/>
          <w:szCs w:val="28"/>
        </w:rPr>
        <w:t xml:space="preserve">sinh và Nhân dân trên địa bàn tích cực hưởng ứng, tham gia </w:t>
      </w:r>
      <w:r w:rsidR="00353D4D">
        <w:rPr>
          <w:rFonts w:cs="Times New Roman"/>
          <w:color w:val="000000"/>
          <w:szCs w:val="28"/>
        </w:rPr>
        <w:t>Cuộc</w:t>
      </w:r>
      <w:r w:rsidR="00425474" w:rsidRPr="00425474">
        <w:rPr>
          <w:rFonts w:cs="Times New Roman"/>
          <w:color w:val="000000"/>
          <w:szCs w:val="28"/>
        </w:rPr>
        <w:t xml:space="preserve"> thi; chủ</w:t>
      </w:r>
      <w:r w:rsidR="00425474" w:rsidRPr="00425474">
        <w:rPr>
          <w:color w:val="000000"/>
          <w:szCs w:val="28"/>
        </w:rPr>
        <w:br/>
      </w:r>
      <w:r w:rsidR="00425474" w:rsidRPr="00425474">
        <w:rPr>
          <w:rFonts w:cs="Times New Roman"/>
          <w:color w:val="000000"/>
          <w:szCs w:val="28"/>
        </w:rPr>
        <w:t xml:space="preserve">động lồng ghép các nguồn vốn </w:t>
      </w:r>
      <w:r w:rsidR="00425474" w:rsidRPr="00425474">
        <w:rPr>
          <w:rFonts w:cs="Times New Roman"/>
          <w:i/>
          <w:iCs/>
          <w:color w:val="000000"/>
          <w:szCs w:val="28"/>
        </w:rPr>
        <w:t>(nếu có)</w:t>
      </w:r>
      <w:r w:rsidR="00425474" w:rsidRPr="00425474">
        <w:rPr>
          <w:rFonts w:cs="Times New Roman"/>
          <w:color w:val="000000"/>
          <w:szCs w:val="28"/>
        </w:rPr>
        <w:t xml:space="preserve">, hỗ trợ </w:t>
      </w:r>
      <w:r>
        <w:rPr>
          <w:rFonts w:cs="Times New Roman"/>
          <w:color w:val="000000"/>
          <w:szCs w:val="28"/>
        </w:rPr>
        <w:t xml:space="preserve">nhân lực cùng </w:t>
      </w:r>
      <w:r w:rsidR="00425474" w:rsidRPr="00425474">
        <w:rPr>
          <w:rFonts w:cs="Times New Roman"/>
          <w:color w:val="000000"/>
          <w:szCs w:val="28"/>
        </w:rPr>
        <w:t xml:space="preserve">các địa phương xây dựng </w:t>
      </w:r>
      <w:r w:rsidR="00425474" w:rsidRPr="00425474">
        <w:rPr>
          <w:rFonts w:cs="Times New Roman"/>
          <w:i/>
          <w:iCs/>
          <w:color w:val="000000"/>
          <w:szCs w:val="28"/>
        </w:rPr>
        <w:t>“Tuyến</w:t>
      </w:r>
      <w:r>
        <w:rPr>
          <w:i/>
          <w:iCs/>
          <w:color w:val="000000"/>
          <w:szCs w:val="28"/>
        </w:rPr>
        <w:t xml:space="preserve"> </w:t>
      </w:r>
      <w:r w:rsidR="00425474" w:rsidRPr="00425474">
        <w:rPr>
          <w:rFonts w:cs="Times New Roman"/>
          <w:i/>
          <w:iCs/>
          <w:color w:val="000000"/>
          <w:szCs w:val="28"/>
        </w:rPr>
        <w:t>đường</w:t>
      </w:r>
      <w:r>
        <w:rPr>
          <w:rFonts w:cs="Times New Roman"/>
          <w:i/>
          <w:iCs/>
          <w:color w:val="000000"/>
          <w:szCs w:val="28"/>
        </w:rPr>
        <w:t xml:space="preserve"> đẹp</w:t>
      </w:r>
      <w:r w:rsidR="00425474" w:rsidRPr="00425474">
        <w:rPr>
          <w:rFonts w:cs="Times New Roman"/>
          <w:i/>
          <w:iCs/>
          <w:color w:val="000000"/>
          <w:szCs w:val="28"/>
        </w:rPr>
        <w:t>”</w:t>
      </w:r>
      <w:r>
        <w:rPr>
          <w:rFonts w:cs="Times New Roman"/>
          <w:i/>
          <w:iCs/>
          <w:color w:val="000000"/>
          <w:szCs w:val="28"/>
        </w:rPr>
        <w:t>, “vườn hộ gia đình đẹp”</w:t>
      </w:r>
      <w:r w:rsidR="00425474" w:rsidRPr="00425474">
        <w:rPr>
          <w:rFonts w:cs="Times New Roman"/>
          <w:i/>
          <w:iCs/>
          <w:color w:val="000000"/>
          <w:szCs w:val="28"/>
        </w:rPr>
        <w:t xml:space="preserve"> </w:t>
      </w:r>
      <w:r w:rsidR="00425474" w:rsidRPr="00425474">
        <w:rPr>
          <w:rFonts w:cs="Times New Roman"/>
          <w:color w:val="000000"/>
          <w:szCs w:val="28"/>
        </w:rPr>
        <w:t xml:space="preserve">để tham gia </w:t>
      </w:r>
      <w:r w:rsidR="00353D4D">
        <w:rPr>
          <w:rFonts w:cs="Times New Roman"/>
          <w:color w:val="000000"/>
          <w:szCs w:val="28"/>
        </w:rPr>
        <w:t>Cuộc</w:t>
      </w:r>
      <w:r w:rsidR="00425474" w:rsidRPr="00425474">
        <w:rPr>
          <w:rFonts w:cs="Times New Roman"/>
          <w:color w:val="000000"/>
          <w:szCs w:val="28"/>
        </w:rPr>
        <w:t xml:space="preserve"> thi.</w:t>
      </w:r>
    </w:p>
    <w:p w14:paraId="189BF3BF" w14:textId="77777777" w:rsidR="00425474" w:rsidRDefault="00BB0B4A" w:rsidP="00F17834">
      <w:pPr>
        <w:spacing w:after="60" w:line="240" w:lineRule="auto"/>
        <w:ind w:firstLine="720"/>
        <w:jc w:val="both"/>
        <w:rPr>
          <w:b/>
          <w:bCs/>
          <w:color w:val="000000"/>
          <w:szCs w:val="28"/>
        </w:rPr>
      </w:pPr>
      <w:r>
        <w:rPr>
          <w:rFonts w:cs="Times New Roman"/>
          <w:b/>
          <w:bCs/>
          <w:color w:val="000000"/>
          <w:szCs w:val="28"/>
        </w:rPr>
        <w:t>3</w:t>
      </w:r>
      <w:r w:rsidR="00425474" w:rsidRPr="00425474">
        <w:rPr>
          <w:rFonts w:cs="Times New Roman"/>
          <w:b/>
          <w:bCs/>
          <w:color w:val="000000"/>
          <w:szCs w:val="28"/>
        </w:rPr>
        <w:t xml:space="preserve">. </w:t>
      </w:r>
      <w:r w:rsidR="00786A48">
        <w:rPr>
          <w:rFonts w:cs="Times New Roman"/>
          <w:b/>
          <w:bCs/>
          <w:color w:val="000000"/>
          <w:szCs w:val="28"/>
        </w:rPr>
        <w:t>Cấp ủy chi bộ, Tổ trưởng các tổ dân phố:</w:t>
      </w:r>
    </w:p>
    <w:p w14:paraId="31E2B3F0" w14:textId="5B5BA57E" w:rsidR="00425474" w:rsidRDefault="00425474" w:rsidP="00F17834">
      <w:pPr>
        <w:spacing w:after="60" w:line="240" w:lineRule="auto"/>
        <w:ind w:firstLine="720"/>
        <w:jc w:val="both"/>
        <w:rPr>
          <w:rFonts w:cs="Times New Roman"/>
          <w:color w:val="000000"/>
          <w:szCs w:val="28"/>
        </w:rPr>
      </w:pPr>
      <w:r w:rsidRPr="00425474">
        <w:rPr>
          <w:rFonts w:cs="Times New Roman"/>
          <w:color w:val="000000"/>
          <w:szCs w:val="28"/>
        </w:rPr>
        <w:t xml:space="preserve">- Đăng ký, triển khai Kế hoạch của </w:t>
      </w:r>
      <w:r w:rsidR="00353D4D">
        <w:rPr>
          <w:rFonts w:cs="Times New Roman"/>
          <w:color w:val="000000"/>
          <w:szCs w:val="28"/>
        </w:rPr>
        <w:t>Cuộc</w:t>
      </w:r>
      <w:r w:rsidR="00353D4D" w:rsidRPr="00425474">
        <w:rPr>
          <w:rFonts w:cs="Times New Roman"/>
          <w:color w:val="000000"/>
          <w:szCs w:val="28"/>
        </w:rPr>
        <w:t xml:space="preserve"> </w:t>
      </w:r>
      <w:r w:rsidRPr="00425474">
        <w:rPr>
          <w:rFonts w:cs="Times New Roman"/>
          <w:color w:val="000000"/>
          <w:szCs w:val="28"/>
        </w:rPr>
        <w:t xml:space="preserve">thi đến các </w:t>
      </w:r>
      <w:r w:rsidR="00466103">
        <w:rPr>
          <w:rFonts w:cs="Times New Roman"/>
          <w:color w:val="000000"/>
          <w:szCs w:val="28"/>
        </w:rPr>
        <w:t>chi bộ</w:t>
      </w:r>
      <w:r w:rsidRPr="00425474">
        <w:rPr>
          <w:rFonts w:cs="Times New Roman"/>
          <w:color w:val="000000"/>
          <w:szCs w:val="28"/>
        </w:rPr>
        <w:t>, phát động phong</w:t>
      </w:r>
      <w:r w:rsidRPr="00425474">
        <w:rPr>
          <w:color w:val="000000"/>
          <w:szCs w:val="28"/>
        </w:rPr>
        <w:br/>
      </w:r>
      <w:r w:rsidRPr="00425474">
        <w:rPr>
          <w:rFonts w:cs="Times New Roman"/>
          <w:color w:val="000000"/>
          <w:szCs w:val="28"/>
        </w:rPr>
        <w:t>trào thi đua trên địa bàn, để Nhân dân hiểu được mục đích, ý nghĩa và tích cực</w:t>
      </w:r>
      <w:r w:rsidRPr="00425474">
        <w:rPr>
          <w:color w:val="000000"/>
          <w:szCs w:val="28"/>
        </w:rPr>
        <w:br/>
      </w:r>
      <w:r w:rsidRPr="00425474">
        <w:rPr>
          <w:rFonts w:cs="Times New Roman"/>
          <w:color w:val="000000"/>
          <w:szCs w:val="28"/>
        </w:rPr>
        <w:t xml:space="preserve">tham gia. Qua đó thực hiện các nội dung của </w:t>
      </w:r>
      <w:r w:rsidR="00353D4D">
        <w:rPr>
          <w:rFonts w:cs="Times New Roman"/>
          <w:color w:val="000000"/>
          <w:szCs w:val="28"/>
        </w:rPr>
        <w:t>Cuộc</w:t>
      </w:r>
      <w:r w:rsidRPr="00425474">
        <w:rPr>
          <w:rFonts w:cs="Times New Roman"/>
          <w:color w:val="000000"/>
          <w:szCs w:val="28"/>
        </w:rPr>
        <w:t xml:space="preserve"> thi, đảm bảo sau khi bàn giao</w:t>
      </w:r>
      <w:r w:rsidRPr="00425474">
        <w:rPr>
          <w:color w:val="000000"/>
          <w:szCs w:val="28"/>
        </w:rPr>
        <w:br/>
      </w:r>
      <w:r w:rsidRPr="00425474">
        <w:rPr>
          <w:rFonts w:cs="Times New Roman"/>
          <w:color w:val="000000"/>
          <w:szCs w:val="28"/>
        </w:rPr>
        <w:t>lại cho Nhân dân tự bảo quản, chăm sóc xuyên suốt, tạo phong trào thi đua rộng</w:t>
      </w:r>
      <w:r w:rsidRPr="00425474">
        <w:rPr>
          <w:color w:val="000000"/>
          <w:szCs w:val="28"/>
        </w:rPr>
        <w:br/>
      </w:r>
      <w:r w:rsidRPr="00425474">
        <w:rPr>
          <w:rFonts w:cs="Times New Roman"/>
          <w:color w:val="000000"/>
          <w:szCs w:val="28"/>
        </w:rPr>
        <w:t xml:space="preserve">khắp, sôi nổi trong xây dựng </w:t>
      </w:r>
      <w:r w:rsidR="00466103">
        <w:rPr>
          <w:rFonts w:cs="Times New Roman"/>
          <w:color w:val="000000"/>
          <w:szCs w:val="28"/>
        </w:rPr>
        <w:t>đô thị sinh thái</w:t>
      </w:r>
      <w:r w:rsidRPr="00425474">
        <w:rPr>
          <w:rFonts w:cs="Times New Roman"/>
          <w:color w:val="000000"/>
          <w:szCs w:val="28"/>
        </w:rPr>
        <w:t>.</w:t>
      </w:r>
    </w:p>
    <w:p w14:paraId="65E8AB1D" w14:textId="26BC5B0E" w:rsidR="00BF64AA" w:rsidRPr="00BF64AA" w:rsidRDefault="00BF64AA" w:rsidP="00F17834">
      <w:pPr>
        <w:spacing w:after="60" w:line="240" w:lineRule="auto"/>
        <w:ind w:firstLine="720"/>
        <w:jc w:val="both"/>
        <w:rPr>
          <w:color w:val="000000"/>
          <w:szCs w:val="28"/>
          <w:lang w:val="vi-VN"/>
        </w:rPr>
      </w:pPr>
      <w:r>
        <w:rPr>
          <w:rFonts w:cs="Times New Roman"/>
          <w:color w:val="000000"/>
          <w:szCs w:val="28"/>
          <w:lang w:val="vi-VN"/>
        </w:rPr>
        <w:t>- Tổ chức họp nhân dân triển khai kế hoạch, thể lệ cuộc thi và vận động nhân dân nguồn kinh phí thực hiện cuộc thi (Nếu cần).</w:t>
      </w:r>
    </w:p>
    <w:p w14:paraId="611DD7F3" w14:textId="77777777" w:rsidR="00425474" w:rsidRDefault="00425474" w:rsidP="00F17834">
      <w:pPr>
        <w:spacing w:after="60" w:line="240" w:lineRule="auto"/>
        <w:ind w:firstLine="720"/>
        <w:jc w:val="both"/>
        <w:rPr>
          <w:color w:val="000000"/>
          <w:szCs w:val="28"/>
        </w:rPr>
      </w:pPr>
      <w:r w:rsidRPr="00425474">
        <w:rPr>
          <w:rFonts w:cs="Times New Roman"/>
          <w:color w:val="000000"/>
          <w:szCs w:val="28"/>
        </w:rPr>
        <w:t>- Tăng cường công tác tuyên truyền, vận động bằng nhiều hình thức đa</w:t>
      </w:r>
      <w:r w:rsidRPr="00425474">
        <w:rPr>
          <w:color w:val="000000"/>
          <w:szCs w:val="28"/>
        </w:rPr>
        <w:br/>
      </w:r>
      <w:r w:rsidRPr="00425474">
        <w:rPr>
          <w:rFonts w:cs="Times New Roman"/>
          <w:color w:val="000000"/>
          <w:szCs w:val="28"/>
        </w:rPr>
        <w:t xml:space="preserve">dạng, phong phú để vận động Nhân dân tích cực hưởng ứng, tham gia </w:t>
      </w:r>
      <w:r w:rsidR="00353D4D">
        <w:rPr>
          <w:rFonts w:cs="Times New Roman"/>
          <w:color w:val="000000"/>
          <w:szCs w:val="28"/>
        </w:rPr>
        <w:t>Cuộc</w:t>
      </w:r>
      <w:r w:rsidRPr="00425474">
        <w:rPr>
          <w:rFonts w:cs="Times New Roman"/>
          <w:color w:val="000000"/>
          <w:szCs w:val="28"/>
        </w:rPr>
        <w:t xml:space="preserve"> thi.</w:t>
      </w:r>
      <w:r w:rsidRPr="00425474">
        <w:rPr>
          <w:color w:val="000000"/>
          <w:szCs w:val="28"/>
        </w:rPr>
        <w:br/>
      </w:r>
      <w:r w:rsidRPr="00425474">
        <w:rPr>
          <w:rFonts w:cs="Times New Roman"/>
          <w:color w:val="000000"/>
          <w:szCs w:val="28"/>
        </w:rPr>
        <w:t>Tổ chức vận động người dân xây dựng hàng rào, cổng ngõ, xây dựng cảnh quan</w:t>
      </w:r>
      <w:r w:rsidRPr="00425474">
        <w:rPr>
          <w:color w:val="000000"/>
          <w:szCs w:val="28"/>
        </w:rPr>
        <w:br/>
      </w:r>
      <w:r w:rsidRPr="00425474">
        <w:rPr>
          <w:rFonts w:cs="Times New Roman"/>
          <w:color w:val="000000"/>
          <w:szCs w:val="28"/>
        </w:rPr>
        <w:t xml:space="preserve">môi trường, sửa chữa, bảo quản đường </w:t>
      </w:r>
      <w:r w:rsidR="00466103">
        <w:rPr>
          <w:rFonts w:cs="Times New Roman"/>
          <w:color w:val="000000"/>
          <w:szCs w:val="28"/>
        </w:rPr>
        <w:t>khu dân cư</w:t>
      </w:r>
      <w:r w:rsidRPr="00425474">
        <w:rPr>
          <w:rFonts w:cs="Times New Roman"/>
          <w:color w:val="000000"/>
          <w:szCs w:val="28"/>
        </w:rPr>
        <w:t>.</w:t>
      </w:r>
    </w:p>
    <w:p w14:paraId="50F27658" w14:textId="77777777" w:rsidR="00425474" w:rsidRDefault="00425474" w:rsidP="00F17834">
      <w:pPr>
        <w:spacing w:after="60" w:line="240" w:lineRule="auto"/>
        <w:ind w:firstLine="720"/>
        <w:jc w:val="both"/>
        <w:rPr>
          <w:rFonts w:cs="Times New Roman"/>
          <w:color w:val="000000"/>
          <w:szCs w:val="28"/>
        </w:rPr>
      </w:pPr>
      <w:r w:rsidRPr="00425474">
        <w:rPr>
          <w:rFonts w:cs="Times New Roman"/>
          <w:color w:val="000000"/>
          <w:szCs w:val="28"/>
        </w:rPr>
        <w:lastRenderedPageBreak/>
        <w:t>- Huy động</w:t>
      </w:r>
      <w:r w:rsidR="00466103">
        <w:rPr>
          <w:rFonts w:cs="Times New Roman"/>
          <w:color w:val="000000"/>
          <w:szCs w:val="28"/>
        </w:rPr>
        <w:t xml:space="preserve"> xã hội hóa</w:t>
      </w:r>
      <w:r w:rsidRPr="00425474">
        <w:rPr>
          <w:rFonts w:cs="Times New Roman"/>
          <w:color w:val="000000"/>
          <w:szCs w:val="28"/>
        </w:rPr>
        <w:t xml:space="preserve"> các nguồn </w:t>
      </w:r>
      <w:r w:rsidR="00466103">
        <w:rPr>
          <w:rFonts w:cs="Times New Roman"/>
          <w:color w:val="000000"/>
          <w:szCs w:val="28"/>
        </w:rPr>
        <w:t>kinh phí</w:t>
      </w:r>
      <w:r w:rsidRPr="00425474">
        <w:rPr>
          <w:rFonts w:cs="Times New Roman"/>
          <w:color w:val="000000"/>
          <w:szCs w:val="28"/>
        </w:rPr>
        <w:t xml:space="preserve"> </w:t>
      </w:r>
      <w:r w:rsidRPr="00425474">
        <w:rPr>
          <w:rFonts w:cs="Times New Roman"/>
          <w:i/>
          <w:iCs/>
          <w:color w:val="000000"/>
          <w:szCs w:val="28"/>
        </w:rPr>
        <w:t xml:space="preserve">(nếu có) </w:t>
      </w:r>
      <w:r w:rsidRPr="00425474">
        <w:rPr>
          <w:rFonts w:cs="Times New Roman"/>
          <w:color w:val="000000"/>
          <w:szCs w:val="28"/>
        </w:rPr>
        <w:t xml:space="preserve">để tham gia </w:t>
      </w:r>
      <w:r w:rsidR="00353D4D">
        <w:rPr>
          <w:rFonts w:cs="Times New Roman"/>
          <w:color w:val="000000"/>
          <w:szCs w:val="28"/>
        </w:rPr>
        <w:t>Cuộc</w:t>
      </w:r>
      <w:r w:rsidRPr="00425474">
        <w:rPr>
          <w:rFonts w:cs="Times New Roman"/>
          <w:color w:val="000000"/>
          <w:szCs w:val="28"/>
        </w:rPr>
        <w:t xml:space="preserve"> thi.</w:t>
      </w:r>
      <w:r w:rsidRPr="00425474">
        <w:rPr>
          <w:color w:val="000000"/>
          <w:szCs w:val="28"/>
        </w:rPr>
        <w:br/>
      </w:r>
      <w:r w:rsidRPr="00425474">
        <w:rPr>
          <w:rFonts w:cs="Times New Roman"/>
          <w:color w:val="000000"/>
          <w:szCs w:val="28"/>
        </w:rPr>
        <w:t>Thường xuyên đôn đốc, nhắc nhở, kiểm tra tiến độ thực hiện xây dựng tuyến</w:t>
      </w:r>
      <w:r w:rsidRPr="00425474">
        <w:rPr>
          <w:color w:val="000000"/>
          <w:szCs w:val="28"/>
        </w:rPr>
        <w:br/>
      </w:r>
      <w:r w:rsidRPr="00425474">
        <w:rPr>
          <w:rFonts w:cs="Times New Roman"/>
          <w:color w:val="000000"/>
          <w:szCs w:val="28"/>
        </w:rPr>
        <w:t>đường</w:t>
      </w:r>
      <w:r w:rsidR="00466103">
        <w:rPr>
          <w:rFonts w:cs="Times New Roman"/>
          <w:color w:val="000000"/>
          <w:szCs w:val="28"/>
        </w:rPr>
        <w:t>, các vườn hộ gia đình đăng ký dự thi</w:t>
      </w:r>
      <w:r w:rsidRPr="00425474">
        <w:rPr>
          <w:rFonts w:cs="Times New Roman"/>
          <w:color w:val="000000"/>
          <w:szCs w:val="28"/>
        </w:rPr>
        <w:t xml:space="preserve">, báo cáo tiến độ về Ban Chỉ đạo </w:t>
      </w:r>
      <w:r w:rsidR="00353D4D">
        <w:rPr>
          <w:rFonts w:cs="Times New Roman"/>
          <w:color w:val="000000"/>
          <w:szCs w:val="28"/>
        </w:rPr>
        <w:t>Cuộc</w:t>
      </w:r>
      <w:r w:rsidR="00466103">
        <w:rPr>
          <w:rFonts w:cs="Times New Roman"/>
          <w:color w:val="000000"/>
          <w:szCs w:val="28"/>
        </w:rPr>
        <w:t xml:space="preserve"> thi</w:t>
      </w:r>
      <w:r w:rsidRPr="00425474">
        <w:rPr>
          <w:rFonts w:cs="Times New Roman"/>
          <w:color w:val="000000"/>
          <w:szCs w:val="28"/>
        </w:rPr>
        <w:t>.</w:t>
      </w:r>
    </w:p>
    <w:p w14:paraId="00B2EB7C" w14:textId="77777777" w:rsidR="00BB0B4A" w:rsidRDefault="00BB0B4A" w:rsidP="00F17834">
      <w:pPr>
        <w:spacing w:after="60" w:line="240" w:lineRule="auto"/>
        <w:ind w:firstLine="720"/>
        <w:jc w:val="both"/>
        <w:rPr>
          <w:color w:val="000000"/>
          <w:szCs w:val="28"/>
        </w:rPr>
      </w:pPr>
      <w:r w:rsidRPr="00887394">
        <w:rPr>
          <w:rFonts w:cs="Times New Roman"/>
          <w:b/>
          <w:color w:val="000000"/>
          <w:szCs w:val="28"/>
        </w:rPr>
        <w:t>4.</w:t>
      </w:r>
      <w:r>
        <w:rPr>
          <w:rFonts w:cs="Times New Roman"/>
          <w:color w:val="000000"/>
          <w:szCs w:val="28"/>
        </w:rPr>
        <w:t xml:space="preserve"> Các đồng chí Ủy viên Ban chấp hành Đảng bộ phường theo đơn vị được phân công phụ trách thường xuyên theo dõi, đôn đốc, chỉ đạo, hướng dẫn các đơn vị thực hiện; kịp thời báo cáo kết quả về Ban Thường vụ Đảng ủy theo quy định.</w:t>
      </w:r>
    </w:p>
    <w:p w14:paraId="6B009B88" w14:textId="658A1975" w:rsidR="00425474" w:rsidRDefault="00425474" w:rsidP="00F17834">
      <w:pPr>
        <w:spacing w:after="60" w:line="240" w:lineRule="auto"/>
        <w:ind w:firstLine="720"/>
        <w:jc w:val="both"/>
        <w:rPr>
          <w:rFonts w:cs="Times New Roman"/>
          <w:color w:val="000000"/>
          <w:szCs w:val="28"/>
        </w:rPr>
      </w:pPr>
      <w:r w:rsidRPr="00425474">
        <w:rPr>
          <w:rFonts w:cs="Times New Roman"/>
          <w:color w:val="000000"/>
          <w:szCs w:val="28"/>
        </w:rPr>
        <w:t xml:space="preserve">Trên đây là nội dung Kế hoạch </w:t>
      </w:r>
      <w:r w:rsidR="00353D4D">
        <w:rPr>
          <w:rFonts w:cs="Times New Roman"/>
          <w:color w:val="000000"/>
          <w:szCs w:val="28"/>
        </w:rPr>
        <w:t>Cuộc</w:t>
      </w:r>
      <w:r w:rsidRPr="00425474">
        <w:rPr>
          <w:rFonts w:cs="Times New Roman"/>
          <w:color w:val="000000"/>
          <w:szCs w:val="28"/>
        </w:rPr>
        <w:t xml:space="preserve"> thi </w:t>
      </w:r>
      <w:r w:rsidR="00353D4D">
        <w:rPr>
          <w:rFonts w:cs="Times New Roman"/>
          <w:color w:val="000000"/>
          <w:szCs w:val="28"/>
        </w:rPr>
        <w:t>“</w:t>
      </w:r>
      <w:r w:rsidR="005B59F1">
        <w:rPr>
          <w:rFonts w:cs="Times New Roman"/>
          <w:bCs/>
          <w:color w:val="000000"/>
          <w:szCs w:val="28"/>
          <w:lang w:val="vi-VN"/>
        </w:rPr>
        <w:t>V</w:t>
      </w:r>
      <w:r w:rsidR="003E0AE1" w:rsidRPr="00EA65A1">
        <w:rPr>
          <w:rFonts w:cs="Times New Roman"/>
          <w:bCs/>
          <w:color w:val="000000"/>
          <w:szCs w:val="28"/>
        </w:rPr>
        <w:t xml:space="preserve">ườn hộ </w:t>
      </w:r>
      <w:r w:rsidR="00BF64AA">
        <w:rPr>
          <w:rFonts w:cs="Times New Roman"/>
          <w:bCs/>
          <w:color w:val="000000"/>
          <w:szCs w:val="28"/>
        </w:rPr>
        <w:t>gia</w:t>
      </w:r>
      <w:r w:rsidR="00BF64AA">
        <w:rPr>
          <w:rFonts w:cs="Times New Roman"/>
          <w:bCs/>
          <w:color w:val="000000"/>
          <w:szCs w:val="28"/>
          <w:lang w:val="vi-VN"/>
        </w:rPr>
        <w:t xml:space="preserve"> đình </w:t>
      </w:r>
      <w:r w:rsidR="003E0AE1" w:rsidRPr="00EA65A1">
        <w:rPr>
          <w:rFonts w:cs="Times New Roman"/>
          <w:bCs/>
          <w:color w:val="000000"/>
          <w:szCs w:val="28"/>
        </w:rPr>
        <w:t>đẹp</w:t>
      </w:r>
      <w:r w:rsidR="005B59F1">
        <w:rPr>
          <w:rFonts w:cs="Times New Roman"/>
          <w:bCs/>
          <w:color w:val="000000"/>
          <w:szCs w:val="28"/>
          <w:lang w:val="vi-VN"/>
        </w:rPr>
        <w:t xml:space="preserve">, </w:t>
      </w:r>
      <w:r w:rsidR="005B59F1" w:rsidRPr="00EA65A1">
        <w:rPr>
          <w:rFonts w:cs="Times New Roman"/>
          <w:bCs/>
          <w:color w:val="000000"/>
          <w:szCs w:val="28"/>
        </w:rPr>
        <w:t>Xây dựng tuyến đường đẹp</w:t>
      </w:r>
      <w:r w:rsidR="00353D4D">
        <w:rPr>
          <w:rFonts w:cs="Times New Roman"/>
          <w:bCs/>
          <w:color w:val="000000"/>
          <w:szCs w:val="28"/>
        </w:rPr>
        <w:t>”</w:t>
      </w:r>
      <w:r w:rsidR="003E0AE1" w:rsidRPr="00EA65A1">
        <w:rPr>
          <w:rFonts w:cs="Times New Roman"/>
          <w:bCs/>
          <w:color w:val="000000"/>
          <w:szCs w:val="28"/>
        </w:rPr>
        <w:t xml:space="preserve"> phường Thạch Linh năm 2023</w:t>
      </w:r>
      <w:r w:rsidRPr="00425474">
        <w:rPr>
          <w:rFonts w:cs="Times New Roman"/>
          <w:color w:val="000000"/>
          <w:szCs w:val="28"/>
        </w:rPr>
        <w:t>./</w:t>
      </w:r>
      <w:r w:rsidR="00545B74">
        <w:rPr>
          <w:rFonts w:cs="Times New Roman"/>
          <w:color w:val="000000"/>
          <w:szCs w:val="28"/>
        </w:rPr>
        <w:t>.</w:t>
      </w:r>
    </w:p>
    <w:p w14:paraId="115BA60C" w14:textId="77777777" w:rsidR="00545B74" w:rsidRDefault="00545B74" w:rsidP="00F17834">
      <w:pPr>
        <w:spacing w:after="60" w:line="240" w:lineRule="auto"/>
        <w:ind w:firstLine="720"/>
        <w:jc w:val="both"/>
        <w:rPr>
          <w:rFonts w:cs="Times New Roman"/>
          <w:color w:val="000000"/>
          <w:szCs w:val="28"/>
        </w:rPr>
      </w:pPr>
    </w:p>
    <w:tbl>
      <w:tblPr>
        <w:tblW w:w="8897" w:type="dxa"/>
        <w:tblLook w:val="01E0" w:firstRow="1" w:lastRow="1" w:firstColumn="1" w:lastColumn="1" w:noHBand="0" w:noVBand="0"/>
      </w:tblPr>
      <w:tblGrid>
        <w:gridCol w:w="4428"/>
        <w:gridCol w:w="4469"/>
      </w:tblGrid>
      <w:tr w:rsidR="00545B74" w:rsidRPr="00C85F06" w14:paraId="7C90C805" w14:textId="77777777" w:rsidTr="005F048E">
        <w:tc>
          <w:tcPr>
            <w:tcW w:w="4428" w:type="dxa"/>
          </w:tcPr>
          <w:p w14:paraId="03FDE01F" w14:textId="77777777" w:rsidR="00545B74" w:rsidRDefault="00545B74" w:rsidP="00545B74">
            <w:pPr>
              <w:spacing w:after="0" w:line="240" w:lineRule="auto"/>
              <w:jc w:val="both"/>
              <w:rPr>
                <w:b/>
                <w:szCs w:val="28"/>
              </w:rPr>
            </w:pPr>
            <w:r w:rsidRPr="00C85F06">
              <w:rPr>
                <w:szCs w:val="28"/>
              </w:rPr>
              <w:t xml:space="preserve">      </w:t>
            </w:r>
            <w:r w:rsidRPr="00C85F06">
              <w:rPr>
                <w:b/>
                <w:szCs w:val="28"/>
              </w:rPr>
              <w:t>Nơi nhậ</w:t>
            </w:r>
            <w:r>
              <w:rPr>
                <w:b/>
                <w:szCs w:val="28"/>
              </w:rPr>
              <w:t>n:</w:t>
            </w:r>
          </w:p>
          <w:p w14:paraId="3D8BBCDC" w14:textId="77777777" w:rsidR="00545B74" w:rsidRPr="00545B74" w:rsidRDefault="00545B74" w:rsidP="00545B74">
            <w:pPr>
              <w:spacing w:after="0" w:line="240" w:lineRule="auto"/>
              <w:jc w:val="both"/>
              <w:rPr>
                <w:b/>
                <w:szCs w:val="28"/>
              </w:rPr>
            </w:pPr>
            <w:r>
              <w:rPr>
                <w:sz w:val="24"/>
                <w:szCs w:val="24"/>
              </w:rPr>
              <w:t xml:space="preserve">       </w:t>
            </w:r>
            <w:r w:rsidRPr="00A17A3F">
              <w:rPr>
                <w:sz w:val="24"/>
                <w:szCs w:val="24"/>
              </w:rPr>
              <w:t xml:space="preserve">-  </w:t>
            </w:r>
            <w:r>
              <w:rPr>
                <w:sz w:val="24"/>
                <w:szCs w:val="24"/>
              </w:rPr>
              <w:t>TT Thành ủy – HĐND-UBND Thành phố</w:t>
            </w:r>
            <w:r w:rsidRPr="00A17A3F">
              <w:rPr>
                <w:sz w:val="24"/>
                <w:szCs w:val="24"/>
              </w:rPr>
              <w:t>;</w:t>
            </w:r>
          </w:p>
          <w:p w14:paraId="34D91538" w14:textId="77777777" w:rsidR="00545B74" w:rsidRDefault="00545B74" w:rsidP="005F048E">
            <w:pPr>
              <w:spacing w:after="0" w:line="240" w:lineRule="auto"/>
              <w:ind w:left="360"/>
              <w:jc w:val="both"/>
              <w:rPr>
                <w:sz w:val="24"/>
                <w:szCs w:val="24"/>
              </w:rPr>
            </w:pPr>
            <w:r>
              <w:rPr>
                <w:sz w:val="24"/>
                <w:szCs w:val="24"/>
              </w:rPr>
              <w:t>- BCH Đảng bộ phường;</w:t>
            </w:r>
          </w:p>
          <w:p w14:paraId="070FE242" w14:textId="77777777" w:rsidR="00545B74" w:rsidRDefault="00545B74" w:rsidP="005F048E">
            <w:pPr>
              <w:spacing w:after="0" w:line="240" w:lineRule="auto"/>
              <w:ind w:left="360"/>
              <w:jc w:val="both"/>
              <w:rPr>
                <w:sz w:val="24"/>
                <w:szCs w:val="24"/>
              </w:rPr>
            </w:pPr>
            <w:r>
              <w:rPr>
                <w:sz w:val="24"/>
                <w:szCs w:val="24"/>
              </w:rPr>
              <w:t>- MTTQ và các đoàn thể phường;</w:t>
            </w:r>
          </w:p>
          <w:p w14:paraId="0767BA73" w14:textId="77777777" w:rsidR="00545B74" w:rsidRPr="00A17A3F" w:rsidRDefault="00545B74" w:rsidP="005F048E">
            <w:pPr>
              <w:spacing w:after="0" w:line="240" w:lineRule="auto"/>
              <w:ind w:left="360"/>
              <w:jc w:val="both"/>
              <w:rPr>
                <w:sz w:val="24"/>
                <w:szCs w:val="24"/>
              </w:rPr>
            </w:pPr>
            <w:r>
              <w:rPr>
                <w:sz w:val="24"/>
                <w:szCs w:val="24"/>
              </w:rPr>
              <w:t>- Các chi bộ trực thuộc;</w:t>
            </w:r>
          </w:p>
          <w:p w14:paraId="3168714B" w14:textId="77777777" w:rsidR="00545B74" w:rsidRPr="00C85F06" w:rsidRDefault="00545B74" w:rsidP="005F048E">
            <w:pPr>
              <w:spacing w:after="0" w:line="240" w:lineRule="auto"/>
              <w:jc w:val="both"/>
              <w:rPr>
                <w:szCs w:val="28"/>
              </w:rPr>
            </w:pPr>
            <w:r>
              <w:rPr>
                <w:sz w:val="24"/>
                <w:szCs w:val="24"/>
              </w:rPr>
              <w:t xml:space="preserve">      </w:t>
            </w:r>
            <w:r w:rsidRPr="00A17A3F">
              <w:rPr>
                <w:sz w:val="24"/>
                <w:szCs w:val="24"/>
              </w:rPr>
              <w:t>-  Lưu VP</w:t>
            </w:r>
          </w:p>
        </w:tc>
        <w:tc>
          <w:tcPr>
            <w:tcW w:w="4469" w:type="dxa"/>
          </w:tcPr>
          <w:p w14:paraId="0ECF27D6" w14:textId="77777777" w:rsidR="00545B74" w:rsidRPr="007B0916" w:rsidRDefault="00545B74" w:rsidP="005F048E">
            <w:pPr>
              <w:spacing w:after="0" w:line="240" w:lineRule="auto"/>
              <w:jc w:val="center"/>
              <w:rPr>
                <w:b/>
                <w:szCs w:val="28"/>
                <w:lang w:val="fr-FR"/>
              </w:rPr>
            </w:pPr>
            <w:r w:rsidRPr="007B0916">
              <w:rPr>
                <w:b/>
                <w:szCs w:val="28"/>
                <w:lang w:val="fr-FR"/>
              </w:rPr>
              <w:t>T/M BAN CHẤP HÀNH</w:t>
            </w:r>
          </w:p>
          <w:p w14:paraId="3C37EB33" w14:textId="77777777" w:rsidR="00545B74" w:rsidRPr="007B0916" w:rsidRDefault="00545B74" w:rsidP="005F048E">
            <w:pPr>
              <w:spacing w:after="0" w:line="240" w:lineRule="auto"/>
              <w:jc w:val="center"/>
              <w:rPr>
                <w:szCs w:val="28"/>
                <w:lang w:val="fr-FR"/>
              </w:rPr>
            </w:pPr>
            <w:r w:rsidRPr="007B0916">
              <w:rPr>
                <w:szCs w:val="28"/>
                <w:lang w:val="fr-FR"/>
              </w:rPr>
              <w:t>BÍ THƯ</w:t>
            </w:r>
          </w:p>
          <w:p w14:paraId="4846CEAE" w14:textId="77777777" w:rsidR="00545B74" w:rsidRPr="007B0916" w:rsidRDefault="00545B74" w:rsidP="005F048E">
            <w:pPr>
              <w:spacing w:after="0" w:line="240" w:lineRule="auto"/>
              <w:jc w:val="center"/>
              <w:rPr>
                <w:b/>
                <w:szCs w:val="28"/>
                <w:lang w:val="fr-FR"/>
              </w:rPr>
            </w:pPr>
          </w:p>
          <w:p w14:paraId="5F73CA2B" w14:textId="77777777" w:rsidR="00545B74" w:rsidRPr="007B0916" w:rsidRDefault="00545B74" w:rsidP="005F048E">
            <w:pPr>
              <w:spacing w:after="0" w:line="240" w:lineRule="auto"/>
              <w:jc w:val="center"/>
              <w:rPr>
                <w:b/>
                <w:szCs w:val="28"/>
                <w:lang w:val="fr-FR"/>
              </w:rPr>
            </w:pPr>
          </w:p>
          <w:p w14:paraId="781FAF1B" w14:textId="77777777" w:rsidR="00545B74" w:rsidRPr="007B0916" w:rsidRDefault="00545B74" w:rsidP="005F048E">
            <w:pPr>
              <w:spacing w:after="0" w:line="240" w:lineRule="auto"/>
              <w:jc w:val="center"/>
              <w:rPr>
                <w:b/>
                <w:szCs w:val="28"/>
                <w:lang w:val="fr-FR"/>
              </w:rPr>
            </w:pPr>
          </w:p>
          <w:p w14:paraId="728D96B1" w14:textId="77777777" w:rsidR="00545B74" w:rsidRPr="007B0916" w:rsidRDefault="00545B74" w:rsidP="005F048E">
            <w:pPr>
              <w:spacing w:after="0" w:line="240" w:lineRule="auto"/>
              <w:jc w:val="center"/>
              <w:rPr>
                <w:b/>
                <w:szCs w:val="28"/>
                <w:lang w:val="fr-FR"/>
              </w:rPr>
            </w:pPr>
          </w:p>
          <w:p w14:paraId="3CDAF61E" w14:textId="77777777" w:rsidR="00545B74" w:rsidRPr="00C85F06" w:rsidRDefault="000E5727" w:rsidP="005F048E">
            <w:pPr>
              <w:spacing w:after="0" w:line="240" w:lineRule="auto"/>
              <w:jc w:val="center"/>
              <w:rPr>
                <w:b/>
                <w:szCs w:val="28"/>
              </w:rPr>
            </w:pPr>
            <w:r>
              <w:rPr>
                <w:b/>
                <w:szCs w:val="28"/>
              </w:rPr>
              <w:t>Phạm Hữu Thao</w:t>
            </w:r>
          </w:p>
          <w:p w14:paraId="3720B371" w14:textId="77777777" w:rsidR="00545B74" w:rsidRPr="00C85F06" w:rsidRDefault="00545B74" w:rsidP="005F048E">
            <w:pPr>
              <w:spacing w:after="0" w:line="240" w:lineRule="auto"/>
              <w:jc w:val="center"/>
              <w:rPr>
                <w:szCs w:val="28"/>
              </w:rPr>
            </w:pPr>
          </w:p>
        </w:tc>
      </w:tr>
      <w:tr w:rsidR="00545B74" w:rsidRPr="00C85F06" w14:paraId="160D65A3" w14:textId="77777777" w:rsidTr="005F048E">
        <w:tc>
          <w:tcPr>
            <w:tcW w:w="4428" w:type="dxa"/>
          </w:tcPr>
          <w:p w14:paraId="59565D14" w14:textId="77777777" w:rsidR="00545B74" w:rsidRPr="00C85F06" w:rsidRDefault="00545B74" w:rsidP="00545B74">
            <w:pPr>
              <w:spacing w:after="0" w:line="240" w:lineRule="auto"/>
              <w:jc w:val="both"/>
              <w:rPr>
                <w:szCs w:val="28"/>
              </w:rPr>
            </w:pPr>
          </w:p>
        </w:tc>
        <w:tc>
          <w:tcPr>
            <w:tcW w:w="4469" w:type="dxa"/>
          </w:tcPr>
          <w:p w14:paraId="613DAC71" w14:textId="77777777" w:rsidR="00545B74" w:rsidRPr="00C85F06" w:rsidRDefault="00545B74" w:rsidP="005F048E">
            <w:pPr>
              <w:spacing w:after="0" w:line="240" w:lineRule="auto"/>
              <w:jc w:val="center"/>
              <w:rPr>
                <w:b/>
                <w:szCs w:val="28"/>
              </w:rPr>
            </w:pPr>
          </w:p>
        </w:tc>
      </w:tr>
    </w:tbl>
    <w:p w14:paraId="1B00D7FD" w14:textId="77777777" w:rsidR="00545B74" w:rsidRDefault="00545B74" w:rsidP="00F17834">
      <w:pPr>
        <w:spacing w:after="60" w:line="240" w:lineRule="auto"/>
        <w:ind w:firstLine="720"/>
        <w:jc w:val="both"/>
      </w:pPr>
    </w:p>
    <w:p w14:paraId="0A6ABA1D" w14:textId="77777777" w:rsidR="00835BA0" w:rsidRPr="0009061A" w:rsidRDefault="00835BA0" w:rsidP="00C61881">
      <w:pPr>
        <w:jc w:val="both"/>
        <w:rPr>
          <w:rFonts w:cs="Times New Roman"/>
          <w:szCs w:val="28"/>
        </w:rPr>
      </w:pPr>
    </w:p>
    <w:sectPr w:rsidR="00835BA0" w:rsidRPr="0009061A" w:rsidSect="00F17834">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881"/>
    <w:rsid w:val="0009061A"/>
    <w:rsid w:val="000E525A"/>
    <w:rsid w:val="000E5727"/>
    <w:rsid w:val="001B6951"/>
    <w:rsid w:val="002B1E99"/>
    <w:rsid w:val="00353D4D"/>
    <w:rsid w:val="003609A9"/>
    <w:rsid w:val="00394487"/>
    <w:rsid w:val="003E0AE1"/>
    <w:rsid w:val="00425474"/>
    <w:rsid w:val="00466103"/>
    <w:rsid w:val="004E1288"/>
    <w:rsid w:val="00545B74"/>
    <w:rsid w:val="00590485"/>
    <w:rsid w:val="005B59F1"/>
    <w:rsid w:val="0065091D"/>
    <w:rsid w:val="006B698B"/>
    <w:rsid w:val="00786A48"/>
    <w:rsid w:val="007B0916"/>
    <w:rsid w:val="008249A0"/>
    <w:rsid w:val="00835BA0"/>
    <w:rsid w:val="00887394"/>
    <w:rsid w:val="00924B79"/>
    <w:rsid w:val="00932B66"/>
    <w:rsid w:val="00975B0F"/>
    <w:rsid w:val="009A3E77"/>
    <w:rsid w:val="00A67AB5"/>
    <w:rsid w:val="00B672CC"/>
    <w:rsid w:val="00BB0B4A"/>
    <w:rsid w:val="00BE4000"/>
    <w:rsid w:val="00BF64AA"/>
    <w:rsid w:val="00C4519C"/>
    <w:rsid w:val="00C61881"/>
    <w:rsid w:val="00D808FB"/>
    <w:rsid w:val="00EA20FE"/>
    <w:rsid w:val="00EA65A1"/>
    <w:rsid w:val="00EF73E0"/>
    <w:rsid w:val="00F1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61881"/>
  </w:style>
  <w:style w:type="character" w:styleId="Hyperlink">
    <w:name w:val="Hyperlink"/>
    <w:basedOn w:val="DefaultParagraphFont"/>
    <w:uiPriority w:val="99"/>
    <w:semiHidden/>
    <w:unhideWhenUsed/>
    <w:rsid w:val="00C61881"/>
    <w:rPr>
      <w:color w:val="0000FF"/>
      <w:u w:val="single"/>
    </w:rPr>
  </w:style>
  <w:style w:type="table" w:styleId="TableGrid">
    <w:name w:val="Table Grid"/>
    <w:basedOn w:val="TableNormal"/>
    <w:uiPriority w:val="59"/>
    <w:rsid w:val="00BE4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B1E9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EA65A1"/>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EA65A1"/>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61881"/>
  </w:style>
  <w:style w:type="character" w:styleId="Hyperlink">
    <w:name w:val="Hyperlink"/>
    <w:basedOn w:val="DefaultParagraphFont"/>
    <w:uiPriority w:val="99"/>
    <w:semiHidden/>
    <w:unhideWhenUsed/>
    <w:rsid w:val="00C61881"/>
    <w:rPr>
      <w:color w:val="0000FF"/>
      <w:u w:val="single"/>
    </w:rPr>
  </w:style>
  <w:style w:type="table" w:styleId="TableGrid">
    <w:name w:val="Table Grid"/>
    <w:basedOn w:val="TableNormal"/>
    <w:uiPriority w:val="59"/>
    <w:rsid w:val="00BE4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B1E9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EA65A1"/>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EA65A1"/>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724426">
      <w:bodyDiv w:val="1"/>
      <w:marLeft w:val="0"/>
      <w:marRight w:val="0"/>
      <w:marTop w:val="0"/>
      <w:marBottom w:val="0"/>
      <w:divBdr>
        <w:top w:val="none" w:sz="0" w:space="0" w:color="auto"/>
        <w:left w:val="none" w:sz="0" w:space="0" w:color="auto"/>
        <w:bottom w:val="none" w:sz="0" w:space="0" w:color="auto"/>
        <w:right w:val="none" w:sz="0" w:space="0" w:color="auto"/>
      </w:divBdr>
      <w:divsChild>
        <w:div w:id="192353363">
          <w:marLeft w:val="0"/>
          <w:marRight w:val="0"/>
          <w:marTop w:val="0"/>
          <w:marBottom w:val="0"/>
          <w:divBdr>
            <w:top w:val="none" w:sz="0" w:space="0" w:color="auto"/>
            <w:left w:val="none" w:sz="0" w:space="0" w:color="auto"/>
            <w:bottom w:val="none" w:sz="0" w:space="0" w:color="auto"/>
            <w:right w:val="none" w:sz="0" w:space="0" w:color="auto"/>
          </w:divBdr>
          <w:divsChild>
            <w:div w:id="1941521570">
              <w:marLeft w:val="0"/>
              <w:marRight w:val="0"/>
              <w:marTop w:val="0"/>
              <w:marBottom w:val="0"/>
              <w:divBdr>
                <w:top w:val="none" w:sz="0" w:space="0" w:color="auto"/>
                <w:left w:val="none" w:sz="0" w:space="0" w:color="auto"/>
                <w:bottom w:val="none" w:sz="0" w:space="0" w:color="auto"/>
                <w:right w:val="none" w:sz="0" w:space="0" w:color="auto"/>
              </w:divBdr>
              <w:divsChild>
                <w:div w:id="2059741547">
                  <w:marLeft w:val="0"/>
                  <w:marRight w:val="-90"/>
                  <w:marTop w:val="0"/>
                  <w:marBottom w:val="0"/>
                  <w:divBdr>
                    <w:top w:val="none" w:sz="0" w:space="0" w:color="auto"/>
                    <w:left w:val="none" w:sz="0" w:space="0" w:color="auto"/>
                    <w:bottom w:val="none" w:sz="0" w:space="0" w:color="auto"/>
                    <w:right w:val="none" w:sz="0" w:space="0" w:color="auto"/>
                  </w:divBdr>
                  <w:divsChild>
                    <w:div w:id="920678945">
                      <w:marLeft w:val="0"/>
                      <w:marRight w:val="0"/>
                      <w:marTop w:val="0"/>
                      <w:marBottom w:val="0"/>
                      <w:divBdr>
                        <w:top w:val="none" w:sz="0" w:space="0" w:color="auto"/>
                        <w:left w:val="none" w:sz="0" w:space="0" w:color="auto"/>
                        <w:bottom w:val="none" w:sz="0" w:space="0" w:color="auto"/>
                        <w:right w:val="none" w:sz="0" w:space="0" w:color="auto"/>
                      </w:divBdr>
                      <w:divsChild>
                        <w:div w:id="552540483">
                          <w:marLeft w:val="0"/>
                          <w:marRight w:val="0"/>
                          <w:marTop w:val="0"/>
                          <w:marBottom w:val="0"/>
                          <w:divBdr>
                            <w:top w:val="none" w:sz="0" w:space="0" w:color="auto"/>
                            <w:left w:val="none" w:sz="0" w:space="0" w:color="auto"/>
                            <w:bottom w:val="none" w:sz="0" w:space="0" w:color="auto"/>
                            <w:right w:val="none" w:sz="0" w:space="0" w:color="auto"/>
                          </w:divBdr>
                          <w:divsChild>
                            <w:div w:id="788088204">
                              <w:marLeft w:val="240"/>
                              <w:marRight w:val="240"/>
                              <w:marTop w:val="0"/>
                              <w:marBottom w:val="60"/>
                              <w:divBdr>
                                <w:top w:val="none" w:sz="0" w:space="0" w:color="auto"/>
                                <w:left w:val="none" w:sz="0" w:space="0" w:color="auto"/>
                                <w:bottom w:val="none" w:sz="0" w:space="0" w:color="auto"/>
                                <w:right w:val="none" w:sz="0" w:space="0" w:color="auto"/>
                              </w:divBdr>
                              <w:divsChild>
                                <w:div w:id="1901357908">
                                  <w:marLeft w:val="150"/>
                                  <w:marRight w:val="0"/>
                                  <w:marTop w:val="0"/>
                                  <w:marBottom w:val="0"/>
                                  <w:divBdr>
                                    <w:top w:val="none" w:sz="0" w:space="0" w:color="auto"/>
                                    <w:left w:val="none" w:sz="0" w:space="0" w:color="auto"/>
                                    <w:bottom w:val="none" w:sz="0" w:space="0" w:color="auto"/>
                                    <w:right w:val="none" w:sz="0" w:space="0" w:color="auto"/>
                                  </w:divBdr>
                                  <w:divsChild>
                                    <w:div w:id="1325624232">
                                      <w:marLeft w:val="0"/>
                                      <w:marRight w:val="0"/>
                                      <w:marTop w:val="0"/>
                                      <w:marBottom w:val="0"/>
                                      <w:divBdr>
                                        <w:top w:val="none" w:sz="0" w:space="0" w:color="auto"/>
                                        <w:left w:val="none" w:sz="0" w:space="0" w:color="auto"/>
                                        <w:bottom w:val="none" w:sz="0" w:space="0" w:color="auto"/>
                                        <w:right w:val="none" w:sz="0" w:space="0" w:color="auto"/>
                                      </w:divBdr>
                                      <w:divsChild>
                                        <w:div w:id="1587809827">
                                          <w:marLeft w:val="0"/>
                                          <w:marRight w:val="0"/>
                                          <w:marTop w:val="0"/>
                                          <w:marBottom w:val="0"/>
                                          <w:divBdr>
                                            <w:top w:val="none" w:sz="0" w:space="0" w:color="auto"/>
                                            <w:left w:val="none" w:sz="0" w:space="0" w:color="auto"/>
                                            <w:bottom w:val="none" w:sz="0" w:space="0" w:color="auto"/>
                                            <w:right w:val="none" w:sz="0" w:space="0" w:color="auto"/>
                                          </w:divBdr>
                                          <w:divsChild>
                                            <w:div w:id="1726563175">
                                              <w:marLeft w:val="0"/>
                                              <w:marRight w:val="0"/>
                                              <w:marTop w:val="0"/>
                                              <w:marBottom w:val="60"/>
                                              <w:divBdr>
                                                <w:top w:val="none" w:sz="0" w:space="0" w:color="auto"/>
                                                <w:left w:val="none" w:sz="0" w:space="0" w:color="auto"/>
                                                <w:bottom w:val="none" w:sz="0" w:space="0" w:color="auto"/>
                                                <w:right w:val="none" w:sz="0" w:space="0" w:color="auto"/>
                                              </w:divBdr>
                                              <w:divsChild>
                                                <w:div w:id="15075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07516">
                                      <w:marLeft w:val="0"/>
                                      <w:marRight w:val="0"/>
                                      <w:marTop w:val="0"/>
                                      <w:marBottom w:val="0"/>
                                      <w:divBdr>
                                        <w:top w:val="none" w:sz="0" w:space="0" w:color="auto"/>
                                        <w:left w:val="none" w:sz="0" w:space="0" w:color="auto"/>
                                        <w:bottom w:val="none" w:sz="0" w:space="0" w:color="auto"/>
                                        <w:right w:val="none" w:sz="0" w:space="0" w:color="auto"/>
                                      </w:divBdr>
                                      <w:divsChild>
                                        <w:div w:id="1597639488">
                                          <w:marLeft w:val="0"/>
                                          <w:marRight w:val="0"/>
                                          <w:marTop w:val="0"/>
                                          <w:marBottom w:val="0"/>
                                          <w:divBdr>
                                            <w:top w:val="none" w:sz="0" w:space="0" w:color="auto"/>
                                            <w:left w:val="none" w:sz="0" w:space="0" w:color="auto"/>
                                            <w:bottom w:val="none" w:sz="0" w:space="0" w:color="auto"/>
                                            <w:right w:val="none" w:sz="0" w:space="0" w:color="auto"/>
                                          </w:divBdr>
                                          <w:divsChild>
                                            <w:div w:id="107704594">
                                              <w:marLeft w:val="0"/>
                                              <w:marRight w:val="0"/>
                                              <w:marTop w:val="0"/>
                                              <w:marBottom w:val="60"/>
                                              <w:divBdr>
                                                <w:top w:val="none" w:sz="0" w:space="0" w:color="auto"/>
                                                <w:left w:val="none" w:sz="0" w:space="0" w:color="auto"/>
                                                <w:bottom w:val="none" w:sz="0" w:space="0" w:color="auto"/>
                                                <w:right w:val="none" w:sz="0" w:space="0" w:color="auto"/>
                                              </w:divBdr>
                                              <w:divsChild>
                                                <w:div w:id="9264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254">
                                      <w:marLeft w:val="0"/>
                                      <w:marRight w:val="0"/>
                                      <w:marTop w:val="0"/>
                                      <w:marBottom w:val="0"/>
                                      <w:divBdr>
                                        <w:top w:val="none" w:sz="0" w:space="0" w:color="auto"/>
                                        <w:left w:val="none" w:sz="0" w:space="0" w:color="auto"/>
                                        <w:bottom w:val="none" w:sz="0" w:space="0" w:color="auto"/>
                                        <w:right w:val="none" w:sz="0" w:space="0" w:color="auto"/>
                                      </w:divBdr>
                                      <w:divsChild>
                                        <w:div w:id="107941492">
                                          <w:marLeft w:val="0"/>
                                          <w:marRight w:val="0"/>
                                          <w:marTop w:val="0"/>
                                          <w:marBottom w:val="0"/>
                                          <w:divBdr>
                                            <w:top w:val="none" w:sz="0" w:space="0" w:color="auto"/>
                                            <w:left w:val="none" w:sz="0" w:space="0" w:color="auto"/>
                                            <w:bottom w:val="none" w:sz="0" w:space="0" w:color="auto"/>
                                            <w:right w:val="none" w:sz="0" w:space="0" w:color="auto"/>
                                          </w:divBdr>
                                          <w:divsChild>
                                            <w:div w:id="1808815524">
                                              <w:marLeft w:val="0"/>
                                              <w:marRight w:val="0"/>
                                              <w:marTop w:val="0"/>
                                              <w:marBottom w:val="60"/>
                                              <w:divBdr>
                                                <w:top w:val="none" w:sz="0" w:space="0" w:color="auto"/>
                                                <w:left w:val="none" w:sz="0" w:space="0" w:color="auto"/>
                                                <w:bottom w:val="none" w:sz="0" w:space="0" w:color="auto"/>
                                                <w:right w:val="none" w:sz="0" w:space="0" w:color="auto"/>
                                              </w:divBdr>
                                              <w:divsChild>
                                                <w:div w:id="316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4106">
                                      <w:marLeft w:val="0"/>
                                      <w:marRight w:val="0"/>
                                      <w:marTop w:val="0"/>
                                      <w:marBottom w:val="0"/>
                                      <w:divBdr>
                                        <w:top w:val="none" w:sz="0" w:space="0" w:color="auto"/>
                                        <w:left w:val="none" w:sz="0" w:space="0" w:color="auto"/>
                                        <w:bottom w:val="none" w:sz="0" w:space="0" w:color="auto"/>
                                        <w:right w:val="none" w:sz="0" w:space="0" w:color="auto"/>
                                      </w:divBdr>
                                      <w:divsChild>
                                        <w:div w:id="242032749">
                                          <w:marLeft w:val="0"/>
                                          <w:marRight w:val="0"/>
                                          <w:marTop w:val="0"/>
                                          <w:marBottom w:val="0"/>
                                          <w:divBdr>
                                            <w:top w:val="none" w:sz="0" w:space="0" w:color="auto"/>
                                            <w:left w:val="none" w:sz="0" w:space="0" w:color="auto"/>
                                            <w:bottom w:val="none" w:sz="0" w:space="0" w:color="auto"/>
                                            <w:right w:val="none" w:sz="0" w:space="0" w:color="auto"/>
                                          </w:divBdr>
                                          <w:divsChild>
                                            <w:div w:id="1938512652">
                                              <w:marLeft w:val="0"/>
                                              <w:marRight w:val="0"/>
                                              <w:marTop w:val="0"/>
                                              <w:marBottom w:val="60"/>
                                              <w:divBdr>
                                                <w:top w:val="none" w:sz="0" w:space="0" w:color="auto"/>
                                                <w:left w:val="none" w:sz="0" w:space="0" w:color="auto"/>
                                                <w:bottom w:val="none" w:sz="0" w:space="0" w:color="auto"/>
                                                <w:right w:val="none" w:sz="0" w:space="0" w:color="auto"/>
                                              </w:divBdr>
                                              <w:divsChild>
                                                <w:div w:id="196312227">
                                                  <w:marLeft w:val="0"/>
                                                  <w:marRight w:val="0"/>
                                                  <w:marTop w:val="0"/>
                                                  <w:marBottom w:val="0"/>
                                                  <w:divBdr>
                                                    <w:top w:val="none" w:sz="0" w:space="0" w:color="auto"/>
                                                    <w:left w:val="none" w:sz="0" w:space="0" w:color="auto"/>
                                                    <w:bottom w:val="none" w:sz="0" w:space="0" w:color="auto"/>
                                                    <w:right w:val="none" w:sz="0" w:space="0" w:color="auto"/>
                                                  </w:divBdr>
                                                </w:div>
                                                <w:div w:id="3489142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73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BCFB2-DEB0-4763-956F-40360B65CFC1}"/>
</file>

<file path=customXml/itemProps2.xml><?xml version="1.0" encoding="utf-8"?>
<ds:datastoreItem xmlns:ds="http://schemas.openxmlformats.org/officeDocument/2006/customXml" ds:itemID="{516E9309-AAC3-4EEB-ACDC-88586B9673E7}"/>
</file>

<file path=customXml/itemProps3.xml><?xml version="1.0" encoding="utf-8"?>
<ds:datastoreItem xmlns:ds="http://schemas.openxmlformats.org/officeDocument/2006/customXml" ds:itemID="{F65E5198-A304-4D48-8CD1-53AB2AF0A7E4}"/>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DN</cp:lastModifiedBy>
  <cp:revision>2</cp:revision>
  <dcterms:created xsi:type="dcterms:W3CDTF">2024-01-03T07:40:00Z</dcterms:created>
  <dcterms:modified xsi:type="dcterms:W3CDTF">2024-01-03T07:40:00Z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